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126"/>
        <w:gridCol w:w="7754"/>
      </w:tblGrid>
      <w:tr w:rsidR="006771A9" w:rsidTr="001D00E8">
        <w:tc>
          <w:tcPr>
            <w:tcW w:w="1076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71A9" w:rsidRDefault="006771A9" w:rsidP="001D00E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4345" cy="483235"/>
                  <wp:effectExtent l="19050" t="0" r="1905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71A9" w:rsidRDefault="006771A9" w:rsidP="001D00E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6771A9" w:rsidRDefault="006771A9" w:rsidP="0026530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26530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 w:rsidR="0026530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6771A9" w:rsidTr="001D00E8">
        <w:tc>
          <w:tcPr>
            <w:tcW w:w="1076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71A9" w:rsidRDefault="006771A9" w:rsidP="001D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71A9" w:rsidRDefault="006771A9" w:rsidP="001D00E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771A9" w:rsidTr="001D00E8">
        <w:tc>
          <w:tcPr>
            <w:tcW w:w="1076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771A9" w:rsidRPr="004D5AD7" w:rsidRDefault="006771A9" w:rsidP="001D00E8">
            <w:pPr>
              <w:pStyle w:val="a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D5AD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МК-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03</w:t>
            </w: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771A9" w:rsidRPr="006771A9" w:rsidRDefault="006771A9" w:rsidP="001D00E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6771A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Анализ открытого учебного занятия</w:t>
            </w:r>
          </w:p>
        </w:tc>
      </w:tr>
    </w:tbl>
    <w:p w:rsidR="006771A9" w:rsidRDefault="006771A9" w:rsidP="00B55BB7">
      <w:pPr>
        <w:spacing w:after="0"/>
        <w:rPr>
          <w:rFonts w:ascii="Times New Roman" w:hAnsi="Times New Roman" w:cs="Times New Roman"/>
          <w:b/>
        </w:rPr>
      </w:pPr>
    </w:p>
    <w:p w:rsidR="00B55BB7" w:rsidRDefault="00B55BB7" w:rsidP="00B55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917">
        <w:rPr>
          <w:rFonts w:ascii="Times New Roman" w:hAnsi="Times New Roman" w:cs="Times New Roman"/>
          <w:sz w:val="24"/>
          <w:szCs w:val="24"/>
        </w:rPr>
        <w:t>Учебная дисциплин</w:t>
      </w:r>
      <w:r>
        <w:rPr>
          <w:rFonts w:ascii="Times New Roman" w:hAnsi="Times New Roman" w:cs="Times New Roman"/>
          <w:sz w:val="24"/>
          <w:szCs w:val="24"/>
        </w:rPr>
        <w:t>а (ПМ, МДК) _________________________________________________</w:t>
      </w:r>
    </w:p>
    <w:p w:rsidR="00B55BB7" w:rsidRPr="006C3917" w:rsidRDefault="00B55BB7" w:rsidP="00B55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6C3917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я___________________________________________________________</w:t>
      </w:r>
    </w:p>
    <w:p w:rsidR="00B55BB7" w:rsidRPr="006C3917" w:rsidRDefault="00B55BB7" w:rsidP="00B55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917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 занятия</w:t>
      </w:r>
      <w:r w:rsidRPr="006C391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55BB7" w:rsidRDefault="00B55BB7" w:rsidP="00B55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917">
        <w:rPr>
          <w:rFonts w:ascii="Times New Roman" w:hAnsi="Times New Roman" w:cs="Times New Roman"/>
          <w:sz w:val="24"/>
          <w:szCs w:val="24"/>
        </w:rPr>
        <w:t>Тип занятия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B39F1" w:rsidRPr="006C3917" w:rsidRDefault="002B39F1" w:rsidP="00B55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917">
        <w:rPr>
          <w:rFonts w:ascii="Times New Roman" w:hAnsi="Times New Roman" w:cs="Times New Roman"/>
          <w:sz w:val="24"/>
          <w:szCs w:val="24"/>
        </w:rPr>
        <w:t>Дата______</w:t>
      </w:r>
      <w:r w:rsidR="00B55BB7">
        <w:rPr>
          <w:rFonts w:ascii="Times New Roman" w:hAnsi="Times New Roman" w:cs="Times New Roman"/>
          <w:sz w:val="24"/>
          <w:szCs w:val="24"/>
        </w:rPr>
        <w:t>___ группа________с</w:t>
      </w:r>
      <w:r>
        <w:rPr>
          <w:rFonts w:ascii="Times New Roman" w:hAnsi="Times New Roman" w:cs="Times New Roman"/>
          <w:sz w:val="24"/>
          <w:szCs w:val="24"/>
        </w:rPr>
        <w:t>пециальность</w:t>
      </w:r>
      <w:r w:rsidRPr="006C391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55BB7">
        <w:rPr>
          <w:rFonts w:ascii="Times New Roman" w:hAnsi="Times New Roman" w:cs="Times New Roman"/>
          <w:sz w:val="24"/>
          <w:szCs w:val="24"/>
        </w:rPr>
        <w:t>_</w:t>
      </w:r>
    </w:p>
    <w:p w:rsidR="002B39F1" w:rsidRPr="006C3917" w:rsidRDefault="00305DBF" w:rsidP="002B3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студентов </w:t>
      </w:r>
      <w:r w:rsidR="002B39F1">
        <w:rPr>
          <w:rFonts w:ascii="Times New Roman" w:hAnsi="Times New Roman" w:cs="Times New Roman"/>
          <w:sz w:val="24"/>
          <w:szCs w:val="24"/>
        </w:rPr>
        <w:t xml:space="preserve"> по списку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B39F1">
        <w:rPr>
          <w:rFonts w:ascii="Times New Roman" w:hAnsi="Times New Roman" w:cs="Times New Roman"/>
          <w:sz w:val="24"/>
          <w:szCs w:val="24"/>
        </w:rPr>
        <w:t xml:space="preserve">   </w:t>
      </w:r>
      <w:r w:rsidR="00B55BB7">
        <w:rPr>
          <w:rFonts w:ascii="Times New Roman" w:hAnsi="Times New Roman" w:cs="Times New Roman"/>
          <w:sz w:val="24"/>
          <w:szCs w:val="24"/>
        </w:rPr>
        <w:t xml:space="preserve"> отсутствующие_________________________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39F1" w:rsidRPr="006C3917" w:rsidRDefault="00B55BB7" w:rsidP="002B3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 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посетившего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2B39F1" w:rsidRPr="006C391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B39F1" w:rsidRPr="006C3917" w:rsidRDefault="002B39F1" w:rsidP="002B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917">
        <w:rPr>
          <w:rFonts w:ascii="Times New Roman" w:hAnsi="Times New Roman" w:cs="Times New Roman"/>
          <w:sz w:val="24"/>
          <w:szCs w:val="24"/>
        </w:rPr>
        <w:t>Цель посещения___________________________________________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B39F1" w:rsidRDefault="002B39F1" w:rsidP="002B39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7377"/>
        <w:gridCol w:w="862"/>
        <w:gridCol w:w="816"/>
      </w:tblGrid>
      <w:tr w:rsidR="002B39F1" w:rsidTr="00836C61">
        <w:tc>
          <w:tcPr>
            <w:tcW w:w="516" w:type="dxa"/>
          </w:tcPr>
          <w:p w:rsidR="002B39F1" w:rsidRDefault="002B39F1" w:rsidP="0083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7" w:type="dxa"/>
          </w:tcPr>
          <w:p w:rsidR="002B39F1" w:rsidRDefault="002B39F1" w:rsidP="0083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Что оценивается</w:t>
            </w:r>
          </w:p>
        </w:tc>
        <w:tc>
          <w:tcPr>
            <w:tcW w:w="862" w:type="dxa"/>
          </w:tcPr>
          <w:p w:rsidR="002B39F1" w:rsidRDefault="002B39F1" w:rsidP="0083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16" w:type="dxa"/>
          </w:tcPr>
          <w:p w:rsidR="002B39F1" w:rsidRDefault="002B39F1" w:rsidP="0083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основных личностных каче</w:t>
            </w:r>
            <w:proofErr w:type="gramStart"/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>ств</w:t>
            </w:r>
            <w:r w:rsidR="00305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proofErr w:type="gramEnd"/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еподавателя на учебном занятии   </w:t>
            </w:r>
          </w:p>
        </w:tc>
        <w:tc>
          <w:tcPr>
            <w:tcW w:w="862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Знание учебной дисциплины  и общая эрудиция преподавателя в целом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педагогического и методического мастерства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речи, темп, дикция, интенсивность, образность, эмоциональность, общая </w:t>
            </w:r>
            <w:r w:rsidR="0097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и специфическая грамотность  </w:t>
            </w:r>
            <w:proofErr w:type="gramEnd"/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тактичности и демократичности взаимоотношений с </w:t>
            </w:r>
            <w:proofErr w:type="gramStart"/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учителя, мимика, жесты, культура поведения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основных характеристик обучающихся на учебном занятии   </w:t>
            </w:r>
          </w:p>
        </w:tc>
        <w:tc>
          <w:tcPr>
            <w:tcW w:w="862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 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Степень познавательной активности, творчества и самостоятельности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умений и навыков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эффективность коллективных [групповых] форм работы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дисциплинированности, организованности и заинтересованности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rPr>
          <w:trHeight w:val="527"/>
        </w:trPr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Оценка содержания деятельности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учебном  занятии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7" w:type="dxa"/>
          </w:tcPr>
          <w:p w:rsidR="002B39F1" w:rsidRDefault="002B39F1" w:rsidP="008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Научность, доступность и посильность изучаемого материала (формируемых  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аний, умений и навыков, общих и  </w:t>
            </w: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компетенций)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связь с жизнью (теории с практикой)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Степень новизны, </w:t>
            </w:r>
            <w:proofErr w:type="spellStart"/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проблемности</w:t>
            </w:r>
            <w:proofErr w:type="spellEnd"/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 и привлекатель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учебного материала </w:t>
            </w: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(получ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информации)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77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объема предложенного для усвоения материала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7" w:type="dxa"/>
          </w:tcPr>
          <w:p w:rsidR="002B39F1" w:rsidRPr="00B326DE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эффективности способов деятельности преподавателя и обучающихся на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учебном занятии </w:t>
            </w:r>
          </w:p>
        </w:tc>
        <w:tc>
          <w:tcPr>
            <w:tcW w:w="862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7" w:type="dxa"/>
          </w:tcPr>
          <w:p w:rsidR="002B39F1" w:rsidRDefault="002B39F1" w:rsidP="008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Рациональность и эффективность использования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емени урока, оптимальность его  </w:t>
            </w: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темпа, а также чередования и смены видов деятельности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377" w:type="dxa"/>
          </w:tcPr>
          <w:p w:rsidR="002B39F1" w:rsidRDefault="002B39F1" w:rsidP="008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целесообразности и эффективности использования наглядности и ТСО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рациональности и эффективности используемых методов и </w:t>
            </w:r>
          </w:p>
          <w:p w:rsidR="002B39F1" w:rsidRDefault="002B39F1" w:rsidP="008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 форм работы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77" w:type="dxa"/>
          </w:tcPr>
          <w:p w:rsidR="002B39F1" w:rsidRDefault="002B39F1" w:rsidP="008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обратной связи со всеми обучающимися в ходе учебного занятия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377" w:type="dxa"/>
          </w:tcPr>
          <w:p w:rsidR="002B39F1" w:rsidRDefault="002B39F1" w:rsidP="008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gramStart"/>
            <w:r w:rsidRPr="006C391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и уровень требований, на  </w:t>
            </w:r>
            <w:r w:rsidRPr="006C3917">
              <w:rPr>
                <w:rFonts w:ascii="Times New Roman" w:hAnsi="Times New Roman" w:cs="Times New Roman"/>
                <w:sz w:val="24"/>
                <w:szCs w:val="24"/>
              </w:rPr>
              <w:t xml:space="preserve">котором проводилась оценка знаний, умений и навыков, общих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компетенций.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>Степень эстетического воздействия учебног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занятия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>Степень соблюдения правил охраны труда и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преподавателя и  </w:t>
            </w: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занятии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Pr="00B326DE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7" w:type="dxa"/>
          </w:tcPr>
          <w:p w:rsidR="002B39F1" w:rsidRPr="00B326DE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цели и результатов проведенного учебного занятия  </w:t>
            </w:r>
          </w:p>
        </w:tc>
        <w:tc>
          <w:tcPr>
            <w:tcW w:w="862" w:type="dxa"/>
          </w:tcPr>
          <w:p w:rsidR="002B39F1" w:rsidRPr="00B326DE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Степень конкретности, четкости и лаконичности формулировки цели занятия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Реальность, целесообразность, сложность и достижимость цели одновременно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>Степень обучающего воздействия учебного занятия на студентов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воспитательного воздействия  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воздействия занятия </w:t>
            </w: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</w:t>
            </w:r>
            <w:proofErr w:type="gramStart"/>
            <w:r w:rsidRPr="00B326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7" w:type="dxa"/>
          </w:tcPr>
          <w:p w:rsidR="002B39F1" w:rsidRPr="007B1070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методического обеспечения учебного занятия  </w:t>
            </w:r>
          </w:p>
        </w:tc>
        <w:tc>
          <w:tcPr>
            <w:tcW w:w="862" w:type="dxa"/>
          </w:tcPr>
          <w:p w:rsidR="002B39F1" w:rsidRPr="007B1070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 </w:t>
            </w:r>
          </w:p>
        </w:tc>
        <w:tc>
          <w:tcPr>
            <w:tcW w:w="816" w:type="dxa"/>
          </w:tcPr>
          <w:p w:rsidR="002B39F1" w:rsidRPr="007B1070" w:rsidRDefault="002B39F1" w:rsidP="00836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рабочей программы и КТП по учебной дисциплине и ПМ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тематики проводимого занятия КТП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377" w:type="dxa"/>
          </w:tcPr>
          <w:p w:rsidR="002B39F1" w:rsidRPr="00B326DE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развернутого плана учебного занятия и его качество 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377" w:type="dxa"/>
          </w:tcPr>
          <w:p w:rsidR="002B39F1" w:rsidRPr="006C3917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>Наличие раздаточного материала, степень целесоо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бразности и эффективность  его   использования 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1" w:rsidTr="00836C61">
        <w:tc>
          <w:tcPr>
            <w:tcW w:w="5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377" w:type="dxa"/>
          </w:tcPr>
          <w:p w:rsidR="002B39F1" w:rsidRPr="00B326DE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DE">
              <w:rPr>
                <w:rFonts w:ascii="Times New Roman" w:hAnsi="Times New Roman" w:cs="Times New Roman"/>
                <w:sz w:val="24"/>
                <w:szCs w:val="24"/>
              </w:rPr>
              <w:t>Журнал учебных занятий: соблюдение  инструкции по ведению журна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ла,  </w:t>
            </w:r>
            <w:proofErr w:type="spellStart"/>
            <w:r w:rsidRPr="00B326DE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B326DE">
              <w:rPr>
                <w:rFonts w:ascii="Times New Roman" w:hAnsi="Times New Roman" w:cs="Times New Roman"/>
                <w:sz w:val="24"/>
                <w:szCs w:val="24"/>
              </w:rPr>
              <w:t xml:space="preserve"> оценок, аккуратность ведения записей</w:t>
            </w:r>
          </w:p>
        </w:tc>
        <w:tc>
          <w:tcPr>
            <w:tcW w:w="862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B39F1" w:rsidRDefault="002B39F1" w:rsidP="008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BB7" w:rsidRDefault="00B55BB7" w:rsidP="002B39F1">
      <w:pPr>
        <w:rPr>
          <w:rFonts w:ascii="Times New Roman" w:hAnsi="Times New Roman" w:cs="Times New Roman"/>
          <w:sz w:val="24"/>
          <w:szCs w:val="24"/>
        </w:rPr>
      </w:pPr>
    </w:p>
    <w:p w:rsidR="002B39F1" w:rsidRPr="007B1070" w:rsidRDefault="002B39F1" w:rsidP="002B39F1">
      <w:pPr>
        <w:rPr>
          <w:rFonts w:ascii="Times New Roman" w:hAnsi="Times New Roman" w:cs="Times New Roman"/>
          <w:sz w:val="24"/>
          <w:szCs w:val="24"/>
        </w:rPr>
      </w:pPr>
      <w:r w:rsidRPr="007B1070">
        <w:rPr>
          <w:rFonts w:ascii="Times New Roman" w:hAnsi="Times New Roman" w:cs="Times New Roman"/>
          <w:sz w:val="24"/>
          <w:szCs w:val="24"/>
        </w:rPr>
        <w:t xml:space="preserve">Выводы:  </w:t>
      </w:r>
    </w:p>
    <w:p w:rsidR="002B39F1" w:rsidRDefault="002B39F1" w:rsidP="002B39F1">
      <w:pPr>
        <w:rPr>
          <w:rFonts w:ascii="Times New Roman" w:hAnsi="Times New Roman" w:cs="Times New Roman"/>
          <w:sz w:val="24"/>
          <w:szCs w:val="24"/>
        </w:rPr>
      </w:pPr>
    </w:p>
    <w:p w:rsidR="00B55BB7" w:rsidRDefault="00B55BB7" w:rsidP="002B39F1">
      <w:pPr>
        <w:rPr>
          <w:rFonts w:ascii="Times New Roman" w:hAnsi="Times New Roman" w:cs="Times New Roman"/>
          <w:sz w:val="24"/>
          <w:szCs w:val="24"/>
        </w:rPr>
      </w:pPr>
    </w:p>
    <w:p w:rsidR="00B55BB7" w:rsidRPr="007B1070" w:rsidRDefault="00B55BB7" w:rsidP="002B39F1">
      <w:pPr>
        <w:rPr>
          <w:rFonts w:ascii="Times New Roman" w:hAnsi="Times New Roman" w:cs="Times New Roman"/>
          <w:sz w:val="24"/>
          <w:szCs w:val="24"/>
        </w:rPr>
      </w:pPr>
    </w:p>
    <w:p w:rsidR="002B39F1" w:rsidRPr="007B1070" w:rsidRDefault="002B39F1" w:rsidP="002B39F1">
      <w:pPr>
        <w:rPr>
          <w:rFonts w:ascii="Times New Roman" w:hAnsi="Times New Roman" w:cs="Times New Roman"/>
          <w:sz w:val="24"/>
          <w:szCs w:val="24"/>
        </w:rPr>
      </w:pPr>
      <w:r w:rsidRPr="007B1070">
        <w:rPr>
          <w:rFonts w:ascii="Times New Roman" w:hAnsi="Times New Roman" w:cs="Times New Roman"/>
          <w:sz w:val="24"/>
          <w:szCs w:val="24"/>
        </w:rPr>
        <w:t xml:space="preserve">Рекомендации:  </w:t>
      </w:r>
    </w:p>
    <w:p w:rsidR="00B55BB7" w:rsidRDefault="00B55BB7" w:rsidP="002B39F1">
      <w:pPr>
        <w:rPr>
          <w:rFonts w:ascii="Times New Roman" w:hAnsi="Times New Roman" w:cs="Times New Roman"/>
          <w:sz w:val="24"/>
          <w:szCs w:val="24"/>
        </w:rPr>
      </w:pPr>
    </w:p>
    <w:p w:rsidR="00B55BB7" w:rsidRDefault="00B55BB7" w:rsidP="002B39F1">
      <w:pPr>
        <w:rPr>
          <w:rFonts w:ascii="Times New Roman" w:hAnsi="Times New Roman" w:cs="Times New Roman"/>
          <w:sz w:val="24"/>
          <w:szCs w:val="24"/>
        </w:rPr>
      </w:pPr>
    </w:p>
    <w:p w:rsidR="00B55BB7" w:rsidRPr="007B1070" w:rsidRDefault="00B55BB7" w:rsidP="002B39F1">
      <w:pPr>
        <w:rPr>
          <w:rFonts w:ascii="Times New Roman" w:hAnsi="Times New Roman" w:cs="Times New Roman"/>
          <w:sz w:val="24"/>
          <w:szCs w:val="24"/>
        </w:rPr>
      </w:pPr>
    </w:p>
    <w:p w:rsidR="002B39F1" w:rsidRPr="00305DBF" w:rsidRDefault="002B39F1" w:rsidP="00305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1070">
        <w:rPr>
          <w:rFonts w:ascii="Times New Roman" w:hAnsi="Times New Roman" w:cs="Times New Roman"/>
          <w:sz w:val="24"/>
          <w:szCs w:val="24"/>
        </w:rPr>
        <w:t>Подпись посетившег</w:t>
      </w:r>
      <w:proofErr w:type="gramStart"/>
      <w:r w:rsidRPr="007B10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их)</w:t>
      </w:r>
      <w:r w:rsidRPr="007B1070">
        <w:rPr>
          <w:rFonts w:ascii="Times New Roman" w:hAnsi="Times New Roman" w:cs="Times New Roman"/>
          <w:sz w:val="24"/>
          <w:szCs w:val="24"/>
        </w:rPr>
        <w:t xml:space="preserve"> занятие  </w:t>
      </w:r>
      <w:r w:rsidR="00305DBF">
        <w:rPr>
          <w:rFonts w:ascii="Times New Roman" w:hAnsi="Times New Roman" w:cs="Times New Roman"/>
          <w:sz w:val="24"/>
          <w:szCs w:val="24"/>
        </w:rPr>
        <w:t xml:space="preserve">     </w:t>
      </w:r>
      <w:r w:rsidR="00305DBF" w:rsidRPr="00305DBF">
        <w:rPr>
          <w:rFonts w:ascii="Times New Roman" w:hAnsi="Times New Roman" w:cs="Times New Roman"/>
          <w:sz w:val="18"/>
          <w:szCs w:val="18"/>
        </w:rPr>
        <w:t>_____________________</w:t>
      </w:r>
      <w:r w:rsidRPr="00305DBF">
        <w:rPr>
          <w:rFonts w:ascii="Times New Roman" w:hAnsi="Times New Roman" w:cs="Times New Roman"/>
          <w:sz w:val="18"/>
          <w:szCs w:val="18"/>
        </w:rPr>
        <w:t xml:space="preserve">        /   </w:t>
      </w:r>
      <w:r w:rsidR="00305DBF" w:rsidRPr="00305DBF">
        <w:rPr>
          <w:rFonts w:ascii="Times New Roman" w:hAnsi="Times New Roman" w:cs="Times New Roman"/>
          <w:sz w:val="18"/>
          <w:szCs w:val="18"/>
        </w:rPr>
        <w:t xml:space="preserve"> ____________________</w:t>
      </w:r>
    </w:p>
    <w:p w:rsidR="002B39F1" w:rsidRPr="00305DBF" w:rsidRDefault="00305DBF" w:rsidP="00305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05DBF">
        <w:rPr>
          <w:rFonts w:ascii="Times New Roman" w:hAnsi="Times New Roman" w:cs="Times New Roman"/>
          <w:sz w:val="18"/>
          <w:szCs w:val="18"/>
        </w:rPr>
        <w:t>подпись                                  расшифровка подписи</w:t>
      </w:r>
    </w:p>
    <w:p w:rsidR="00305DBF" w:rsidRDefault="00305DBF" w:rsidP="00305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05DBF" w:rsidRPr="00305DBF" w:rsidRDefault="00305DBF" w:rsidP="00305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B1070">
        <w:rPr>
          <w:rFonts w:ascii="Times New Roman" w:hAnsi="Times New Roman" w:cs="Times New Roman"/>
          <w:sz w:val="24"/>
          <w:szCs w:val="24"/>
        </w:rPr>
        <w:t xml:space="preserve">  </w:t>
      </w:r>
      <w:r w:rsidRPr="00305DBF">
        <w:rPr>
          <w:rFonts w:ascii="Times New Roman" w:hAnsi="Times New Roman" w:cs="Times New Roman"/>
          <w:sz w:val="18"/>
          <w:szCs w:val="18"/>
        </w:rPr>
        <w:t>_____________________        /    ____________________</w:t>
      </w:r>
    </w:p>
    <w:p w:rsidR="00305DBF" w:rsidRPr="00305DBF" w:rsidRDefault="00305DBF" w:rsidP="00305D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05DBF">
        <w:rPr>
          <w:rFonts w:ascii="Times New Roman" w:hAnsi="Times New Roman" w:cs="Times New Roman"/>
          <w:sz w:val="18"/>
          <w:szCs w:val="18"/>
        </w:rPr>
        <w:t>подпись                                  расшифровка подписи</w:t>
      </w:r>
    </w:p>
    <w:p w:rsidR="001643EC" w:rsidRDefault="001643EC"/>
    <w:sectPr w:rsidR="001643EC" w:rsidSect="005C37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4F" w:rsidRDefault="00915C4F" w:rsidP="00B55BB7">
      <w:pPr>
        <w:spacing w:after="0" w:line="240" w:lineRule="auto"/>
      </w:pPr>
      <w:r>
        <w:separator/>
      </w:r>
    </w:p>
  </w:endnote>
  <w:endnote w:type="continuationSeparator" w:id="0">
    <w:p w:rsidR="00915C4F" w:rsidRDefault="00915C4F" w:rsidP="00B5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4F" w:rsidRDefault="00915C4F" w:rsidP="00B55BB7">
      <w:pPr>
        <w:spacing w:after="0" w:line="240" w:lineRule="auto"/>
      </w:pPr>
      <w:r>
        <w:separator/>
      </w:r>
    </w:p>
  </w:footnote>
  <w:footnote w:type="continuationSeparator" w:id="0">
    <w:p w:rsidR="00915C4F" w:rsidRDefault="00915C4F" w:rsidP="00B5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B7" w:rsidRDefault="00B55BB7" w:rsidP="00B55BB7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39F1"/>
    <w:rsid w:val="001643EC"/>
    <w:rsid w:val="001D402A"/>
    <w:rsid w:val="0026530D"/>
    <w:rsid w:val="002B39F1"/>
    <w:rsid w:val="00305DBF"/>
    <w:rsid w:val="005C372D"/>
    <w:rsid w:val="005D0B54"/>
    <w:rsid w:val="006771A9"/>
    <w:rsid w:val="00753693"/>
    <w:rsid w:val="00915C4F"/>
    <w:rsid w:val="00970940"/>
    <w:rsid w:val="00B55BB7"/>
    <w:rsid w:val="00DD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9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B39F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2B39F1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header"/>
    <w:basedOn w:val="a"/>
    <w:link w:val="a7"/>
    <w:uiPriority w:val="99"/>
    <w:unhideWhenUsed/>
    <w:rsid w:val="00B5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BB7"/>
  </w:style>
  <w:style w:type="paragraph" w:styleId="a8">
    <w:name w:val="footer"/>
    <w:basedOn w:val="a"/>
    <w:link w:val="a9"/>
    <w:uiPriority w:val="99"/>
    <w:semiHidden/>
    <w:unhideWhenUsed/>
    <w:rsid w:val="00B5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BB7"/>
  </w:style>
  <w:style w:type="paragraph" w:styleId="aa">
    <w:name w:val="Balloon Text"/>
    <w:basedOn w:val="a"/>
    <w:link w:val="ab"/>
    <w:uiPriority w:val="99"/>
    <w:semiHidden/>
    <w:unhideWhenUsed/>
    <w:rsid w:val="00B5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nchmk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2015-10-27T06:19:00Z</cp:lastPrinted>
  <dcterms:created xsi:type="dcterms:W3CDTF">2015-10-13T11:47:00Z</dcterms:created>
  <dcterms:modified xsi:type="dcterms:W3CDTF">2016-12-19T04:35:00Z</dcterms:modified>
</cp:coreProperties>
</file>