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8" w:rsidRPr="005B1299" w:rsidRDefault="00441F08" w:rsidP="005B12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1299">
        <w:rPr>
          <w:rFonts w:ascii="Times New Roman" w:hAnsi="Times New Roman" w:cs="Times New Roman"/>
          <w:b/>
          <w:bCs/>
        </w:rPr>
        <w:t xml:space="preserve">ПЕРЕЧЕНЬ МАНИПУЛЯЦИЙ </w:t>
      </w:r>
    </w:p>
    <w:p w:rsidR="00441F08" w:rsidRPr="005B1299" w:rsidRDefault="00441F08" w:rsidP="005B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B1299">
        <w:rPr>
          <w:rFonts w:ascii="Times New Roman" w:hAnsi="Times New Roman" w:cs="Times New Roman"/>
          <w:b/>
          <w:bCs/>
        </w:rPr>
        <w:t>ДЛЯ ЭКЗАМЕНА КВАЛИФИКАЦИОННОГ</w:t>
      </w:r>
      <w:r w:rsidR="00C25558">
        <w:rPr>
          <w:rFonts w:ascii="Times New Roman" w:hAnsi="Times New Roman" w:cs="Times New Roman"/>
          <w:b/>
          <w:bCs/>
        </w:rPr>
        <w:t xml:space="preserve">О ПО ПРОФЕССИОНАЛЬНОМУ </w:t>
      </w:r>
      <w:r w:rsidRPr="005B1299">
        <w:rPr>
          <w:rFonts w:ascii="Times New Roman" w:hAnsi="Times New Roman" w:cs="Times New Roman"/>
          <w:b/>
          <w:bCs/>
        </w:rPr>
        <w:t>МОДУЛЮ ПМ 04 Выполнение работ по профессии Младшая медицинская сестра по уходу за больными»</w:t>
      </w:r>
      <w:r w:rsidRPr="005B129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</w:p>
    <w:p w:rsidR="00441F08" w:rsidRPr="005B1299" w:rsidRDefault="00441F08" w:rsidP="005B12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1299">
        <w:rPr>
          <w:rFonts w:ascii="Times New Roman" w:hAnsi="Times New Roman" w:cs="Times New Roman"/>
          <w:b/>
          <w:bCs/>
        </w:rPr>
        <w:t>Специальность 34.02.01 Сестринское дело</w:t>
      </w:r>
    </w:p>
    <w:p w:rsidR="00441F08" w:rsidRPr="00D7363C" w:rsidRDefault="00441F08" w:rsidP="005B1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963" w:rsidRPr="005B1299" w:rsidRDefault="00E70963" w:rsidP="00E70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Измерение артериального давления механическим тонометром</w:t>
      </w:r>
    </w:p>
    <w:p w:rsidR="00E70963" w:rsidRPr="005B1299" w:rsidRDefault="00E70963" w:rsidP="00E70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Измерение роста  и веса пациента, расчет ИМТ, интерпретация полученного результата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Проведение термометрии ртутным и бесконтактным термометром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Обработка волосистой части головы пациента при обнаружении педикулеза</w:t>
      </w:r>
    </w:p>
    <w:p w:rsidR="00E70963" w:rsidRPr="005B1299" w:rsidRDefault="00E70963" w:rsidP="00E70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Гигиена лица, рук и верхней половины туловища при помощи влажных салфеток пациенту, находящемуся на постельном режиме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Смена постельного белья пациенту, находящемуся на постельном режиме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Туалет глаз и закапывание капель в глаза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Туалет глаз и закладывание мази в глаза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Туалет полости носа и закапывание капель в нос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Туалет слухового прохода и закапывание капель в ухо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Уход за полостью рта при помощи палочек «</w:t>
      </w:r>
      <w:proofErr w:type="spellStart"/>
      <w:r w:rsidRPr="005B1299">
        <w:rPr>
          <w:rFonts w:ascii="Times New Roman" w:hAnsi="Times New Roman" w:cs="Times New Roman"/>
          <w:bCs/>
        </w:rPr>
        <w:t>Паговит</w:t>
      </w:r>
      <w:proofErr w:type="spellEnd"/>
      <w:r w:rsidRPr="005B1299">
        <w:rPr>
          <w:rFonts w:ascii="Times New Roman" w:hAnsi="Times New Roman" w:cs="Times New Roman"/>
          <w:bCs/>
        </w:rPr>
        <w:t>»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Уход за наружными половыми органами женщины, находящейся на постельном режиме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Смена подгузника пациенту, находящемуся на постельном режиме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Обучение пациента передвижению с помощью ходунков 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Помощь при рвоте пациенту, находящемуся в сознании </w:t>
      </w:r>
    </w:p>
    <w:p w:rsidR="00E70963" w:rsidRPr="005B1299" w:rsidRDefault="00E70963" w:rsidP="00E70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Кормление пациента с ложки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К</w:t>
      </w:r>
      <w:r w:rsidRPr="005B1299">
        <w:rPr>
          <w:rFonts w:ascii="Times New Roman" w:hAnsi="Times New Roman" w:cs="Times New Roman"/>
          <w:bCs/>
        </w:rPr>
        <w:t>ормлени</w:t>
      </w:r>
      <w:r>
        <w:rPr>
          <w:rFonts w:ascii="Times New Roman" w:hAnsi="Times New Roman" w:cs="Times New Roman"/>
          <w:bCs/>
        </w:rPr>
        <w:t xml:space="preserve">е </w:t>
      </w:r>
      <w:r w:rsidRPr="005B1299">
        <w:rPr>
          <w:rFonts w:ascii="Times New Roman" w:hAnsi="Times New Roman" w:cs="Times New Roman"/>
          <w:bCs/>
        </w:rPr>
        <w:t xml:space="preserve">пациента через </w:t>
      </w:r>
      <w:proofErr w:type="spellStart"/>
      <w:r w:rsidRPr="005B1299">
        <w:rPr>
          <w:rFonts w:ascii="Times New Roman" w:hAnsi="Times New Roman" w:cs="Times New Roman"/>
          <w:bCs/>
        </w:rPr>
        <w:t>назогастральный</w:t>
      </w:r>
      <w:proofErr w:type="spellEnd"/>
      <w:r w:rsidRPr="005B1299">
        <w:rPr>
          <w:rFonts w:ascii="Times New Roman" w:hAnsi="Times New Roman" w:cs="Times New Roman"/>
          <w:bCs/>
        </w:rPr>
        <w:t xml:space="preserve"> зонд</w:t>
      </w:r>
    </w:p>
    <w:p w:rsidR="00121806" w:rsidRPr="005B1299" w:rsidRDefault="00121806" w:rsidP="005B1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Введение лекарственного препарата с помощью карманного ингалятора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Подкожное введение лекарственного препарата в область плеча в объеме 2 мл</w:t>
      </w:r>
    </w:p>
    <w:p w:rsidR="00E70963" w:rsidRPr="005B1299" w:rsidRDefault="00E70963" w:rsidP="00E70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Внутривенное введение лекарственного препарата (</w:t>
      </w:r>
      <w:proofErr w:type="spellStart"/>
      <w:r w:rsidRPr="005B1299">
        <w:rPr>
          <w:rFonts w:ascii="Times New Roman" w:hAnsi="Times New Roman" w:cs="Times New Roman"/>
          <w:bCs/>
        </w:rPr>
        <w:t>струйно</w:t>
      </w:r>
      <w:proofErr w:type="spellEnd"/>
      <w:r w:rsidRPr="005B1299">
        <w:rPr>
          <w:rFonts w:ascii="Times New Roman" w:hAnsi="Times New Roman" w:cs="Times New Roman"/>
          <w:bCs/>
        </w:rPr>
        <w:t xml:space="preserve">) 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Уход за периферическим сосудистым катетером </w:t>
      </w:r>
    </w:p>
    <w:p w:rsidR="00E70963" w:rsidRPr="005B1299" w:rsidRDefault="00E70963" w:rsidP="00E70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Внутримышечное введение лекарственного препарата в ягодичную область в объеме 3 мл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Определение уровня глюкозы в крови </w:t>
      </w:r>
      <w:proofErr w:type="gramStart"/>
      <w:r w:rsidRPr="005B1299">
        <w:rPr>
          <w:rFonts w:ascii="Times New Roman" w:hAnsi="Times New Roman" w:cs="Times New Roman"/>
          <w:bCs/>
        </w:rPr>
        <w:t>экспресс-методом</w:t>
      </w:r>
      <w:proofErr w:type="gramEnd"/>
      <w:r w:rsidRPr="005B1299">
        <w:rPr>
          <w:rFonts w:ascii="Times New Roman" w:hAnsi="Times New Roman" w:cs="Times New Roman"/>
          <w:bCs/>
        </w:rPr>
        <w:t xml:space="preserve"> при помощи </w:t>
      </w:r>
      <w:proofErr w:type="spellStart"/>
      <w:r w:rsidRPr="005B1299">
        <w:rPr>
          <w:rFonts w:ascii="Times New Roman" w:hAnsi="Times New Roman" w:cs="Times New Roman"/>
          <w:bCs/>
        </w:rPr>
        <w:t>глюкометра</w:t>
      </w:r>
      <w:proofErr w:type="spellEnd"/>
    </w:p>
    <w:p w:rsidR="00EA0CE6" w:rsidRPr="005B1299" w:rsidRDefault="00EA0CE6" w:rsidP="00EA0C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Набор </w:t>
      </w:r>
      <w:r>
        <w:rPr>
          <w:rFonts w:ascii="Times New Roman" w:hAnsi="Times New Roman" w:cs="Times New Roman"/>
          <w:bCs/>
        </w:rPr>
        <w:t>дозы и подкожное введение назначенной дозы</w:t>
      </w:r>
      <w:r w:rsidRPr="005B1299">
        <w:rPr>
          <w:rFonts w:ascii="Times New Roman" w:hAnsi="Times New Roman" w:cs="Times New Roman"/>
          <w:bCs/>
        </w:rPr>
        <w:t xml:space="preserve"> инсулина </w:t>
      </w:r>
      <w:proofErr w:type="spellStart"/>
      <w:r w:rsidRPr="005B1299">
        <w:rPr>
          <w:rFonts w:ascii="Times New Roman" w:hAnsi="Times New Roman" w:cs="Times New Roman"/>
          <w:bCs/>
        </w:rPr>
        <w:t>Биосулин</w:t>
      </w:r>
      <w:proofErr w:type="spellEnd"/>
      <w:r w:rsidRPr="005B1299">
        <w:rPr>
          <w:rFonts w:ascii="Times New Roman" w:hAnsi="Times New Roman" w:cs="Times New Roman"/>
          <w:bCs/>
        </w:rPr>
        <w:t xml:space="preserve"> Н.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Монтаж системы и внутривенное капельное вливание лекарственного препарата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Разведение антибиотика методом 2:1</w:t>
      </w:r>
      <w:r>
        <w:rPr>
          <w:rFonts w:ascii="Times New Roman" w:hAnsi="Times New Roman" w:cs="Times New Roman"/>
          <w:bCs/>
        </w:rPr>
        <w:t>, 1:1</w:t>
      </w:r>
      <w:r w:rsidRPr="005B1299">
        <w:rPr>
          <w:rFonts w:ascii="Times New Roman" w:hAnsi="Times New Roman" w:cs="Times New Roman"/>
          <w:bCs/>
        </w:rPr>
        <w:t xml:space="preserve"> и набор в шприц назначенной дозы </w:t>
      </w:r>
    </w:p>
    <w:p w:rsidR="00E70963" w:rsidRPr="005B1299" w:rsidRDefault="00E70963" w:rsidP="00E70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Ингаляция лекарственного препарата </w:t>
      </w:r>
      <w:proofErr w:type="spellStart"/>
      <w:r w:rsidRPr="005B1299">
        <w:rPr>
          <w:rFonts w:ascii="Times New Roman" w:hAnsi="Times New Roman" w:cs="Times New Roman"/>
          <w:bCs/>
        </w:rPr>
        <w:t>Беродуал</w:t>
      </w:r>
      <w:proofErr w:type="spellEnd"/>
      <w:r w:rsidRPr="005B1299">
        <w:rPr>
          <w:rFonts w:ascii="Times New Roman" w:hAnsi="Times New Roman" w:cs="Times New Roman"/>
          <w:bCs/>
        </w:rPr>
        <w:t xml:space="preserve"> при помощи </w:t>
      </w:r>
      <w:proofErr w:type="spellStart"/>
      <w:r w:rsidRPr="005B1299">
        <w:rPr>
          <w:rFonts w:ascii="Times New Roman" w:hAnsi="Times New Roman" w:cs="Times New Roman"/>
          <w:bCs/>
        </w:rPr>
        <w:t>небулайзера</w:t>
      </w:r>
      <w:proofErr w:type="spellEnd"/>
      <w:r w:rsidRPr="005B1299">
        <w:rPr>
          <w:rFonts w:ascii="Times New Roman" w:hAnsi="Times New Roman" w:cs="Times New Roman"/>
          <w:bCs/>
        </w:rPr>
        <w:t>.</w:t>
      </w:r>
    </w:p>
    <w:p w:rsidR="00121806" w:rsidRPr="005B1299" w:rsidRDefault="00121806" w:rsidP="005B1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Взятие крови из периферической вены с помощью вакуумной системы на биохимическое обследование</w:t>
      </w:r>
    </w:p>
    <w:p w:rsidR="00121806" w:rsidRPr="005B1299" w:rsidRDefault="00121806" w:rsidP="005B1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Взятие мазка из носа и зева на бактериологическое исследование, оформление направления</w:t>
      </w:r>
    </w:p>
    <w:p w:rsidR="00121806" w:rsidRPr="005B1299" w:rsidRDefault="00121806" w:rsidP="00D7363C">
      <w:pPr>
        <w:pStyle w:val="a3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Выполнение сифонной клизмы пациенту, находящемуся на постельном режиме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Постановка газоотводной трубки 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Постановка очистительной клизмы </w:t>
      </w:r>
    </w:p>
    <w:p w:rsidR="00121806" w:rsidRPr="005B1299" w:rsidRDefault="00121806" w:rsidP="005B1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Катетеризация мочевого пузыря женщины мягким постоянным катетером </w:t>
      </w:r>
      <w:proofErr w:type="spellStart"/>
      <w:r w:rsidRPr="005B1299">
        <w:rPr>
          <w:rFonts w:ascii="Times New Roman" w:hAnsi="Times New Roman" w:cs="Times New Roman"/>
          <w:bCs/>
        </w:rPr>
        <w:t>Фолея</w:t>
      </w:r>
      <w:proofErr w:type="spellEnd"/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 xml:space="preserve">Уход за мягким мочевым катетером </w:t>
      </w:r>
      <w:proofErr w:type="spellStart"/>
      <w:r w:rsidRPr="005B1299">
        <w:rPr>
          <w:rFonts w:ascii="Times New Roman" w:hAnsi="Times New Roman" w:cs="Times New Roman"/>
          <w:bCs/>
        </w:rPr>
        <w:t>Фолея</w:t>
      </w:r>
      <w:proofErr w:type="spellEnd"/>
      <w:r w:rsidRPr="005B1299">
        <w:rPr>
          <w:rFonts w:ascii="Times New Roman" w:hAnsi="Times New Roman" w:cs="Times New Roman"/>
          <w:bCs/>
        </w:rPr>
        <w:t xml:space="preserve"> у мужчины</w:t>
      </w:r>
    </w:p>
    <w:p w:rsidR="00121806" w:rsidRPr="005B1299" w:rsidRDefault="00121806" w:rsidP="005B1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Постановка горчичников на область трахеи.</w:t>
      </w:r>
    </w:p>
    <w:p w:rsidR="00121806" w:rsidRPr="005B1299" w:rsidRDefault="00121806" w:rsidP="005B1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Постановка согревающего компресса на ухо</w:t>
      </w:r>
    </w:p>
    <w:p w:rsidR="00121806" w:rsidRPr="005B1299" w:rsidRDefault="00121806" w:rsidP="005B1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Применение грелки на область передней брюшной стенки</w:t>
      </w:r>
    </w:p>
    <w:p w:rsidR="00121806" w:rsidRPr="005B1299" w:rsidRDefault="00121806" w:rsidP="005B1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Применение пузыря со льдом на область живота.</w:t>
      </w:r>
    </w:p>
    <w:p w:rsidR="00D53F02" w:rsidRDefault="00121806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363C">
        <w:rPr>
          <w:rFonts w:ascii="Times New Roman" w:hAnsi="Times New Roman" w:cs="Times New Roman"/>
          <w:bCs/>
        </w:rPr>
        <w:t xml:space="preserve">Уход за </w:t>
      </w:r>
      <w:proofErr w:type="spellStart"/>
      <w:r w:rsidRPr="00D7363C">
        <w:rPr>
          <w:rFonts w:ascii="Times New Roman" w:hAnsi="Times New Roman" w:cs="Times New Roman"/>
          <w:bCs/>
        </w:rPr>
        <w:t>стомой</w:t>
      </w:r>
      <w:proofErr w:type="spellEnd"/>
      <w:r w:rsidRPr="00D7363C">
        <w:rPr>
          <w:rFonts w:ascii="Times New Roman" w:hAnsi="Times New Roman" w:cs="Times New Roman"/>
          <w:bCs/>
        </w:rPr>
        <w:t xml:space="preserve"> толстого кишечника, смена калоприем</w:t>
      </w:r>
      <w:r w:rsidR="00D7363C">
        <w:rPr>
          <w:rFonts w:ascii="Times New Roman" w:hAnsi="Times New Roman" w:cs="Times New Roman"/>
          <w:bCs/>
        </w:rPr>
        <w:t>ника</w:t>
      </w:r>
      <w:r w:rsidR="00D53F02" w:rsidRPr="00D53F02">
        <w:rPr>
          <w:rFonts w:ascii="Times New Roman" w:hAnsi="Times New Roman" w:cs="Times New Roman"/>
          <w:bCs/>
        </w:rPr>
        <w:t xml:space="preserve"> </w:t>
      </w:r>
    </w:p>
    <w:p w:rsidR="00D53F02" w:rsidRPr="005B1299" w:rsidRDefault="00D53F02" w:rsidP="00D53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1299">
        <w:rPr>
          <w:rFonts w:ascii="Times New Roman" w:hAnsi="Times New Roman" w:cs="Times New Roman"/>
          <w:bCs/>
        </w:rPr>
        <w:t>Техника проведения базовой сердечно-легочной реанимации.</w:t>
      </w:r>
    </w:p>
    <w:p w:rsidR="00C35338" w:rsidRPr="00D7363C" w:rsidRDefault="00C35338" w:rsidP="00D53F0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B1299" w:rsidRPr="00D7363C" w:rsidRDefault="005B1299" w:rsidP="00BB6C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63C">
        <w:rPr>
          <w:rFonts w:ascii="Times New Roman" w:hAnsi="Times New Roman" w:cs="Times New Roman"/>
          <w:b/>
        </w:rPr>
        <w:t xml:space="preserve">При выполнении </w:t>
      </w:r>
      <w:r w:rsidR="00D7363C" w:rsidRPr="00D7363C">
        <w:rPr>
          <w:rFonts w:ascii="Times New Roman" w:hAnsi="Times New Roman" w:cs="Times New Roman"/>
          <w:b/>
        </w:rPr>
        <w:t>любой манипуляции</w:t>
      </w:r>
      <w:r w:rsidRPr="00D7363C">
        <w:rPr>
          <w:rFonts w:ascii="Times New Roman" w:hAnsi="Times New Roman" w:cs="Times New Roman"/>
          <w:b/>
        </w:rPr>
        <w:t xml:space="preserve"> необ</w:t>
      </w:r>
      <w:r w:rsidR="00D7363C" w:rsidRPr="00D7363C">
        <w:rPr>
          <w:rFonts w:ascii="Times New Roman" w:hAnsi="Times New Roman" w:cs="Times New Roman"/>
          <w:b/>
        </w:rPr>
        <w:t>ходимо продемонстрировать:</w:t>
      </w:r>
    </w:p>
    <w:p w:rsidR="00EA0CE6" w:rsidRDefault="00EA0CE6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знания показаний, противопоказаний</w:t>
      </w:r>
      <w:bookmarkStart w:id="0" w:name="_GoBack"/>
      <w:bookmarkEnd w:id="0"/>
      <w:r w:rsidRPr="00EA0CE6">
        <w:rPr>
          <w:rFonts w:ascii="Times New Roman" w:hAnsi="Times New Roman" w:cs="Times New Roman"/>
          <w:bCs/>
        </w:rPr>
        <w:t xml:space="preserve"> к выполнению манипуляции, возможные осложнения</w:t>
      </w:r>
    </w:p>
    <w:p w:rsidR="00D7363C" w:rsidRPr="00D7363C" w:rsidRDefault="00D7363C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63C">
        <w:rPr>
          <w:rFonts w:ascii="Times New Roman" w:hAnsi="Times New Roman" w:cs="Times New Roman"/>
        </w:rPr>
        <w:t>соблюдение этики и деонтологии</w:t>
      </w:r>
    </w:p>
    <w:p w:rsidR="005B1299" w:rsidRPr="00D7363C" w:rsidRDefault="005B1299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63C">
        <w:rPr>
          <w:rFonts w:ascii="Times New Roman" w:hAnsi="Times New Roman" w:cs="Times New Roman"/>
        </w:rPr>
        <w:t>технику эффективного общения с пациентом</w:t>
      </w:r>
    </w:p>
    <w:p w:rsidR="00D7363C" w:rsidRPr="00D7363C" w:rsidRDefault="00D7363C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63C">
        <w:rPr>
          <w:rFonts w:ascii="Times New Roman" w:hAnsi="Times New Roman" w:cs="Times New Roman"/>
        </w:rPr>
        <w:t>идентификацию пациента</w:t>
      </w:r>
    </w:p>
    <w:p w:rsidR="00D7363C" w:rsidRPr="00D7363C" w:rsidRDefault="00D7363C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63C">
        <w:rPr>
          <w:rFonts w:ascii="Times New Roman" w:hAnsi="Times New Roman" w:cs="Times New Roman"/>
        </w:rPr>
        <w:t>соблюдение санитарного режима при выполнении процедуры</w:t>
      </w:r>
    </w:p>
    <w:p w:rsidR="00D7363C" w:rsidRPr="00D7363C" w:rsidRDefault="00D7363C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63C">
        <w:rPr>
          <w:rFonts w:ascii="Times New Roman" w:hAnsi="Times New Roman" w:cs="Times New Roman"/>
        </w:rPr>
        <w:t>обработку рук</w:t>
      </w:r>
    </w:p>
    <w:p w:rsidR="00D7363C" w:rsidRPr="00D7363C" w:rsidRDefault="00D7363C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63C">
        <w:rPr>
          <w:rFonts w:ascii="Times New Roman" w:hAnsi="Times New Roman" w:cs="Times New Roman"/>
        </w:rPr>
        <w:t xml:space="preserve">использование средств индивидуальной защиты </w:t>
      </w:r>
    </w:p>
    <w:p w:rsidR="00D7363C" w:rsidRPr="00D7363C" w:rsidRDefault="00D7363C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63C">
        <w:rPr>
          <w:rFonts w:ascii="Times New Roman" w:hAnsi="Times New Roman" w:cs="Times New Roman"/>
        </w:rPr>
        <w:t>правила сбора медицинских отходов</w:t>
      </w:r>
    </w:p>
    <w:p w:rsidR="00D7363C" w:rsidRPr="00D7363C" w:rsidRDefault="00D7363C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63C">
        <w:rPr>
          <w:rFonts w:ascii="Times New Roman" w:hAnsi="Times New Roman" w:cs="Times New Roman"/>
        </w:rPr>
        <w:t>проведение дезинфекции медицинских изделий после использования</w:t>
      </w:r>
    </w:p>
    <w:p w:rsidR="005B1299" w:rsidRPr="00D7363C" w:rsidRDefault="00D7363C" w:rsidP="00BB6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363C">
        <w:rPr>
          <w:rFonts w:ascii="Times New Roman" w:hAnsi="Times New Roman" w:cs="Times New Roman"/>
        </w:rPr>
        <w:t>умение заполнять медицинскую документацию (лист назначений, температурный лист, бланки направлений на исследования).</w:t>
      </w:r>
    </w:p>
    <w:sectPr w:rsidR="005B1299" w:rsidRPr="00D7363C" w:rsidSect="00D7363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9F6"/>
    <w:multiLevelType w:val="hybridMultilevel"/>
    <w:tmpl w:val="B796A744"/>
    <w:lvl w:ilvl="0" w:tplc="24F0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63AA1"/>
    <w:multiLevelType w:val="hybridMultilevel"/>
    <w:tmpl w:val="55B474F8"/>
    <w:lvl w:ilvl="0" w:tplc="BCE8849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08"/>
    <w:rsid w:val="00121806"/>
    <w:rsid w:val="00211211"/>
    <w:rsid w:val="00441F08"/>
    <w:rsid w:val="005B1299"/>
    <w:rsid w:val="00BB6CE5"/>
    <w:rsid w:val="00C25558"/>
    <w:rsid w:val="00C35338"/>
    <w:rsid w:val="00D53F02"/>
    <w:rsid w:val="00D7363C"/>
    <w:rsid w:val="00E70963"/>
    <w:rsid w:val="00E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2021-09-19T20:16:00Z</dcterms:created>
  <dcterms:modified xsi:type="dcterms:W3CDTF">2021-09-19T20:55:00Z</dcterms:modified>
</cp:coreProperties>
</file>