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B1" w:rsidRDefault="009907B1" w:rsidP="008D6057">
      <w:pPr>
        <w:pStyle w:val="a3"/>
        <w:rPr>
          <w:sz w:val="22"/>
          <w:szCs w:val="22"/>
        </w:rPr>
      </w:pPr>
    </w:p>
    <w:p w:rsidR="008D6057" w:rsidRPr="00FC6057" w:rsidRDefault="008D6057" w:rsidP="008D6057">
      <w:pPr>
        <w:pStyle w:val="a3"/>
        <w:rPr>
          <w:sz w:val="22"/>
          <w:szCs w:val="22"/>
        </w:rPr>
      </w:pPr>
      <w:r w:rsidRPr="00FC6057">
        <w:rPr>
          <w:sz w:val="22"/>
          <w:szCs w:val="22"/>
        </w:rPr>
        <w:t>МИНИСТЕРСТВО ЗДРАВООХРАНЕНИЯ РЕСПУБЛИКИ ТАТАРСТАН</w:t>
      </w:r>
    </w:p>
    <w:p w:rsidR="008D6057" w:rsidRPr="00FC6057" w:rsidRDefault="008D6057" w:rsidP="008D6057">
      <w:pPr>
        <w:jc w:val="center"/>
        <w:rPr>
          <w:b/>
        </w:rPr>
      </w:pPr>
      <w:r w:rsidRPr="00FC6057">
        <w:rPr>
          <w:b/>
        </w:rPr>
        <w:t>ГА</w:t>
      </w:r>
      <w:r w:rsidR="00C13A31">
        <w:rPr>
          <w:b/>
        </w:rPr>
        <w:t>П</w:t>
      </w:r>
      <w:r w:rsidRPr="00FC6057">
        <w:rPr>
          <w:b/>
        </w:rPr>
        <w:t>ОУ  «НАБЕРЕЖНОЧЕЛНИНСКИЙ МЕДИЦИНСКИЙ КОЛЛЕДЖ»</w:t>
      </w:r>
    </w:p>
    <w:p w:rsidR="008D6057" w:rsidRDefault="008D6057" w:rsidP="008D6057">
      <w:pPr>
        <w:jc w:val="center"/>
        <w:rPr>
          <w:b/>
          <w:bCs/>
        </w:rPr>
      </w:pPr>
    </w:p>
    <w:p w:rsidR="008D6057" w:rsidRDefault="008D6057" w:rsidP="008D6057">
      <w:pPr>
        <w:pStyle w:val="1"/>
        <w:rPr>
          <w:sz w:val="22"/>
          <w:szCs w:val="22"/>
        </w:rPr>
      </w:pPr>
      <w:r>
        <w:rPr>
          <w:sz w:val="22"/>
          <w:szCs w:val="22"/>
        </w:rPr>
        <w:t>ПРИКАЗ  №</w:t>
      </w:r>
      <w:r w:rsidR="00247CE2">
        <w:rPr>
          <w:sz w:val="22"/>
          <w:szCs w:val="22"/>
        </w:rPr>
        <w:t xml:space="preserve"> </w:t>
      </w:r>
    </w:p>
    <w:p w:rsidR="008D6057" w:rsidRDefault="008D6057" w:rsidP="008D6057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FD0C37">
        <w:rPr>
          <w:sz w:val="22"/>
          <w:szCs w:val="22"/>
        </w:rPr>
        <w:t>________        ____________</w:t>
      </w:r>
      <w:r w:rsidR="003B3A90">
        <w:rPr>
          <w:sz w:val="22"/>
          <w:szCs w:val="22"/>
        </w:rPr>
        <w:t>201</w:t>
      </w:r>
      <w:r w:rsidR="00F90F86">
        <w:rPr>
          <w:sz w:val="22"/>
          <w:szCs w:val="22"/>
        </w:rPr>
        <w:t>8</w:t>
      </w:r>
      <w:r w:rsidR="003B3A90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8D6057" w:rsidRDefault="008D6057" w:rsidP="008D6057">
      <w:pPr>
        <w:pStyle w:val="a5"/>
        <w:rPr>
          <w:sz w:val="22"/>
          <w:szCs w:val="22"/>
        </w:rPr>
      </w:pPr>
      <w:r w:rsidRPr="00FC19C4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 xml:space="preserve">тематики и научных руководителей выпускных </w:t>
      </w:r>
    </w:p>
    <w:p w:rsidR="008D6057" w:rsidRDefault="008D6057" w:rsidP="008D6057">
      <w:pPr>
        <w:pStyle w:val="a5"/>
        <w:rPr>
          <w:sz w:val="22"/>
          <w:szCs w:val="22"/>
        </w:rPr>
      </w:pPr>
      <w:r>
        <w:rPr>
          <w:sz w:val="22"/>
          <w:szCs w:val="22"/>
        </w:rPr>
        <w:t>квалификационных работ</w:t>
      </w:r>
    </w:p>
    <w:p w:rsidR="008D6057" w:rsidRPr="00FC19C4" w:rsidRDefault="008D6057" w:rsidP="008D6057">
      <w:pPr>
        <w:pStyle w:val="a5"/>
        <w:rPr>
          <w:sz w:val="22"/>
          <w:szCs w:val="22"/>
        </w:rPr>
      </w:pPr>
      <w:r>
        <w:rPr>
          <w:sz w:val="22"/>
          <w:szCs w:val="22"/>
        </w:rPr>
        <w:t>на 201</w:t>
      </w:r>
      <w:r w:rsidR="00F90F86">
        <w:rPr>
          <w:sz w:val="22"/>
          <w:szCs w:val="22"/>
        </w:rPr>
        <w:t>8</w:t>
      </w:r>
      <w:r w:rsidR="00247CE2">
        <w:rPr>
          <w:sz w:val="22"/>
          <w:szCs w:val="22"/>
        </w:rPr>
        <w:t xml:space="preserve"> </w:t>
      </w:r>
      <w:r>
        <w:rPr>
          <w:sz w:val="22"/>
          <w:szCs w:val="22"/>
        </w:rPr>
        <w:t>год</w:t>
      </w:r>
      <w:r w:rsidR="00FD0C37">
        <w:rPr>
          <w:sz w:val="22"/>
          <w:szCs w:val="22"/>
        </w:rPr>
        <w:t xml:space="preserve"> (</w:t>
      </w:r>
      <w:r w:rsidR="00F90F86">
        <w:rPr>
          <w:sz w:val="22"/>
          <w:szCs w:val="22"/>
        </w:rPr>
        <w:t xml:space="preserve">очно-заочная форма обучения по </w:t>
      </w:r>
      <w:proofErr w:type="spellStart"/>
      <w:r w:rsidR="00F90F86">
        <w:rPr>
          <w:sz w:val="22"/>
          <w:szCs w:val="22"/>
        </w:rPr>
        <w:t>индив.уч</w:t>
      </w:r>
      <w:proofErr w:type="gramStart"/>
      <w:r w:rsidR="00F90F86">
        <w:rPr>
          <w:sz w:val="22"/>
          <w:szCs w:val="22"/>
        </w:rPr>
        <w:t>.п</w:t>
      </w:r>
      <w:proofErr w:type="gramEnd"/>
      <w:r w:rsidR="00F90F86">
        <w:rPr>
          <w:sz w:val="22"/>
          <w:szCs w:val="22"/>
        </w:rPr>
        <w:t>ланам</w:t>
      </w:r>
      <w:proofErr w:type="spellEnd"/>
      <w:r w:rsidR="00FD0C37">
        <w:rPr>
          <w:sz w:val="22"/>
          <w:szCs w:val="22"/>
        </w:rPr>
        <w:t xml:space="preserve"> фармация)</w:t>
      </w:r>
    </w:p>
    <w:p w:rsidR="008D6057" w:rsidRDefault="008D6057" w:rsidP="008D6057">
      <w:pPr>
        <w:pStyle w:val="a5"/>
        <w:ind w:right="-81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3B3A90" w:rsidRDefault="008D6057" w:rsidP="008D6057">
      <w:pPr>
        <w:pStyle w:val="a7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учебного плана по специальности </w:t>
      </w:r>
      <w:r w:rsidR="00D907FF" w:rsidRPr="00247CE2">
        <w:rPr>
          <w:i/>
          <w:sz w:val="22"/>
          <w:szCs w:val="22"/>
        </w:rPr>
        <w:t>33.02.01</w:t>
      </w:r>
      <w:r w:rsidRPr="00247CE2">
        <w:rPr>
          <w:i/>
          <w:sz w:val="22"/>
          <w:szCs w:val="22"/>
        </w:rPr>
        <w:t xml:space="preserve"> Фармация</w:t>
      </w:r>
      <w:r w:rsidR="00FD0C37">
        <w:rPr>
          <w:i/>
          <w:sz w:val="22"/>
          <w:szCs w:val="22"/>
        </w:rPr>
        <w:t xml:space="preserve"> </w:t>
      </w:r>
      <w:r w:rsidR="00FD0C37">
        <w:rPr>
          <w:sz w:val="22"/>
          <w:szCs w:val="22"/>
        </w:rPr>
        <w:t>(по очно-заочной форме обучения</w:t>
      </w:r>
      <w:r w:rsidR="00F90F86">
        <w:rPr>
          <w:sz w:val="22"/>
          <w:szCs w:val="22"/>
        </w:rPr>
        <w:t>, по индивидуальным учебным планам</w:t>
      </w:r>
      <w:r w:rsidR="00FD0C37">
        <w:rPr>
          <w:sz w:val="22"/>
          <w:szCs w:val="22"/>
        </w:rPr>
        <w:t>)</w:t>
      </w:r>
      <w:r>
        <w:rPr>
          <w:sz w:val="22"/>
          <w:szCs w:val="22"/>
        </w:rPr>
        <w:t xml:space="preserve"> утвердить  на 201</w:t>
      </w:r>
      <w:r w:rsidR="00F90F86">
        <w:rPr>
          <w:sz w:val="22"/>
          <w:szCs w:val="22"/>
        </w:rPr>
        <w:t>8</w:t>
      </w:r>
      <w:r>
        <w:rPr>
          <w:sz w:val="22"/>
          <w:szCs w:val="22"/>
        </w:rPr>
        <w:t xml:space="preserve"> год тематику и научных руководителей  выпускных квалификационных работ студентов </w:t>
      </w:r>
    </w:p>
    <w:p w:rsidR="008D6057" w:rsidRDefault="00FD0C37" w:rsidP="008D6057">
      <w:pPr>
        <w:pStyle w:val="a7"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331</w:t>
      </w:r>
      <w:r w:rsidR="008D6057" w:rsidRPr="00844167">
        <w:rPr>
          <w:b/>
          <w:sz w:val="22"/>
          <w:szCs w:val="22"/>
          <w:u w:val="single"/>
        </w:rPr>
        <w:t xml:space="preserve"> групп</w:t>
      </w:r>
      <w:r w:rsidR="00844167" w:rsidRPr="00844167">
        <w:rPr>
          <w:b/>
          <w:sz w:val="22"/>
          <w:szCs w:val="22"/>
          <w:u w:val="single"/>
        </w:rPr>
        <w:t>а</w:t>
      </w:r>
      <w:r w:rsidR="008D6057">
        <w:rPr>
          <w:sz w:val="22"/>
          <w:szCs w:val="22"/>
        </w:rPr>
        <w:t>:</w:t>
      </w:r>
    </w:p>
    <w:tbl>
      <w:tblPr>
        <w:tblStyle w:val="a9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678"/>
        <w:gridCol w:w="2409"/>
        <w:gridCol w:w="1418"/>
      </w:tblGrid>
      <w:tr w:rsidR="0001687D" w:rsidTr="00987E2B">
        <w:tc>
          <w:tcPr>
            <w:tcW w:w="567" w:type="dxa"/>
          </w:tcPr>
          <w:p w:rsidR="0001687D" w:rsidRPr="00193E1E" w:rsidRDefault="0001687D" w:rsidP="00293C69">
            <w:pPr>
              <w:jc w:val="center"/>
              <w:rPr>
                <w:b/>
                <w:sz w:val="20"/>
                <w:szCs w:val="20"/>
              </w:rPr>
            </w:pPr>
            <w:r w:rsidRPr="00193E1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93E1E">
              <w:rPr>
                <w:b/>
                <w:sz w:val="20"/>
                <w:szCs w:val="20"/>
              </w:rPr>
              <w:t>п</w:t>
            </w:r>
            <w:proofErr w:type="gramEnd"/>
            <w:r w:rsidRPr="00193E1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01687D" w:rsidRPr="00193E1E" w:rsidRDefault="0001687D" w:rsidP="00293C69">
            <w:pPr>
              <w:jc w:val="center"/>
              <w:rPr>
                <w:b/>
                <w:sz w:val="20"/>
                <w:szCs w:val="20"/>
              </w:rPr>
            </w:pPr>
            <w:r w:rsidRPr="00193E1E">
              <w:rPr>
                <w:b/>
                <w:sz w:val="20"/>
                <w:szCs w:val="20"/>
              </w:rPr>
              <w:t>ФИО студента</w:t>
            </w:r>
          </w:p>
        </w:tc>
        <w:tc>
          <w:tcPr>
            <w:tcW w:w="4678" w:type="dxa"/>
          </w:tcPr>
          <w:p w:rsidR="0001687D" w:rsidRPr="00193E1E" w:rsidRDefault="0001687D" w:rsidP="00293C69">
            <w:pPr>
              <w:jc w:val="center"/>
              <w:rPr>
                <w:b/>
                <w:sz w:val="20"/>
                <w:szCs w:val="20"/>
              </w:rPr>
            </w:pPr>
            <w:r w:rsidRPr="00193E1E">
              <w:rPr>
                <w:b/>
                <w:sz w:val="20"/>
                <w:szCs w:val="20"/>
              </w:rPr>
              <w:t>Темы ВКР</w:t>
            </w:r>
          </w:p>
        </w:tc>
        <w:tc>
          <w:tcPr>
            <w:tcW w:w="2409" w:type="dxa"/>
          </w:tcPr>
          <w:p w:rsidR="0001687D" w:rsidRPr="00193E1E" w:rsidRDefault="0001687D" w:rsidP="00293C69">
            <w:pPr>
              <w:jc w:val="center"/>
              <w:rPr>
                <w:b/>
                <w:sz w:val="20"/>
                <w:szCs w:val="20"/>
              </w:rPr>
            </w:pPr>
            <w:r w:rsidRPr="00193E1E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418" w:type="dxa"/>
          </w:tcPr>
          <w:p w:rsidR="0001687D" w:rsidRPr="00193E1E" w:rsidRDefault="0001687D" w:rsidP="00293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</w:t>
            </w: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Габдракипова</w:t>
            </w:r>
            <w:proofErr w:type="spellEnd"/>
            <w:r w:rsidRPr="007D206E">
              <w:rPr>
                <w:color w:val="000000"/>
              </w:rPr>
              <w:t xml:space="preserve"> Р.Р.</w:t>
            </w:r>
          </w:p>
        </w:tc>
        <w:tc>
          <w:tcPr>
            <w:tcW w:w="4678" w:type="dxa"/>
          </w:tcPr>
          <w:p w:rsidR="00D64028" w:rsidRPr="007D206E" w:rsidRDefault="00D64028" w:rsidP="00D64028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 xml:space="preserve">Изучение и анализ организации лекарственного обеспечения гинекологического отделения 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Пучкина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Григорьева Е.А.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7D206E">
              <w:rPr>
                <w:color w:val="000000"/>
                <w:sz w:val="24"/>
                <w:szCs w:val="24"/>
              </w:rPr>
              <w:t>нализ лекарственных растительных препаратов, применяемых при заболевании мочеполовой системы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Зинатулина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Давлетбаева</w:t>
            </w:r>
            <w:proofErr w:type="spellEnd"/>
            <w:r w:rsidRPr="007D206E">
              <w:rPr>
                <w:color w:val="000000"/>
              </w:rPr>
              <w:t xml:space="preserve"> Р. Р.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7D206E">
              <w:rPr>
                <w:color w:val="000000"/>
                <w:sz w:val="24"/>
                <w:szCs w:val="24"/>
              </w:rPr>
              <w:t>нализ  ортопедических товаров, применяемых  при деформации стопы в  ассортименте аптеки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Ильясова В.В.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Демкина Т. Г.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7D206E">
              <w:rPr>
                <w:color w:val="000000"/>
                <w:sz w:val="24"/>
                <w:szCs w:val="24"/>
              </w:rPr>
              <w:t>нализ ассортимента слабительных средств в аптечной организации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Зинатулина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Дремина</w:t>
            </w:r>
            <w:proofErr w:type="spellEnd"/>
            <w:r w:rsidRPr="007D206E">
              <w:rPr>
                <w:color w:val="000000"/>
              </w:rPr>
              <w:t xml:space="preserve"> Р. З.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Изучение и анализ этиотропной фармакотерапии при язвенной болезни желудка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Зинатулина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Загребина Е. С.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 xml:space="preserve">Маркетинговый анализ гормональных контрацептивных средств 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Абсалямова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Закирова Г. Ф.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Анализ современных основ  делового общения в области информационной  консультативной помощи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Пучкина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Зубаирова</w:t>
            </w:r>
            <w:proofErr w:type="spellEnd"/>
            <w:r w:rsidRPr="007D206E">
              <w:rPr>
                <w:color w:val="000000"/>
              </w:rPr>
              <w:t xml:space="preserve"> А.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Маркетинговые исследования ассортимента обезболивающих лекарственных препаратов для наружного  применения в аптечной организации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Чернова Г.Р.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Ибатуллина</w:t>
            </w:r>
            <w:proofErr w:type="spellEnd"/>
            <w:r w:rsidRPr="007D206E">
              <w:rPr>
                <w:color w:val="000000"/>
              </w:rPr>
              <w:t xml:space="preserve"> Р. А.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7D206E">
              <w:rPr>
                <w:color w:val="000000"/>
                <w:sz w:val="24"/>
                <w:szCs w:val="24"/>
              </w:rPr>
              <w:t xml:space="preserve">нализ </w:t>
            </w:r>
            <w:r>
              <w:rPr>
                <w:color w:val="000000"/>
                <w:sz w:val="24"/>
                <w:szCs w:val="24"/>
              </w:rPr>
              <w:t>принципов фармакотерапии</w:t>
            </w:r>
            <w:r w:rsidRPr="007D20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урологических заболеваний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Чернова Г.Р.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Ишпаева</w:t>
            </w:r>
            <w:proofErr w:type="spellEnd"/>
            <w:r w:rsidRPr="007D206E">
              <w:rPr>
                <w:color w:val="000000"/>
              </w:rPr>
              <w:t xml:space="preserve"> Е. Ю.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D206E">
              <w:rPr>
                <w:color w:val="000000"/>
              </w:rPr>
              <w:t>нализ ассортимента лекарственных препаратов, применяемых при ринитах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Абсалямова</w:t>
            </w:r>
            <w:proofErr w:type="spellEnd"/>
            <w:r w:rsidRPr="007D206E">
              <w:rPr>
                <w:color w:val="000000"/>
              </w:rPr>
              <w:t xml:space="preserve"> Ф.М.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Карпиская</w:t>
            </w:r>
            <w:proofErr w:type="spellEnd"/>
            <w:r w:rsidRPr="007D206E">
              <w:rPr>
                <w:color w:val="000000"/>
              </w:rPr>
              <w:t xml:space="preserve"> Е. Н.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7D206E">
              <w:rPr>
                <w:color w:val="000000"/>
                <w:sz w:val="24"/>
                <w:szCs w:val="24"/>
              </w:rPr>
              <w:t>нализ препаратов, применяемых,  для лечения варикозного расширения вен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Зинатулина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Колотова Е.О.</w:t>
            </w:r>
          </w:p>
        </w:tc>
        <w:tc>
          <w:tcPr>
            <w:tcW w:w="4678" w:type="dxa"/>
          </w:tcPr>
          <w:p w:rsidR="00D64028" w:rsidRPr="00BE0E91" w:rsidRDefault="00D64028" w:rsidP="00937C06">
            <w:pPr>
              <w:pStyle w:val="12"/>
              <w:rPr>
                <w:sz w:val="24"/>
                <w:szCs w:val="24"/>
              </w:rPr>
            </w:pPr>
            <w:r w:rsidRPr="00BE0E91">
              <w:rPr>
                <w:sz w:val="24"/>
                <w:szCs w:val="24"/>
              </w:rPr>
              <w:t>Изучение и анализ системы мотивации персонала в аптечных организациях</w:t>
            </w:r>
          </w:p>
        </w:tc>
        <w:tc>
          <w:tcPr>
            <w:tcW w:w="2409" w:type="dxa"/>
          </w:tcPr>
          <w:p w:rsidR="00D64028" w:rsidRPr="00BE0E91" w:rsidRDefault="00D64028" w:rsidP="00937C06">
            <w:pPr>
              <w:pStyle w:val="12"/>
              <w:rPr>
                <w:sz w:val="24"/>
                <w:szCs w:val="24"/>
              </w:rPr>
            </w:pPr>
            <w:proofErr w:type="spellStart"/>
            <w:r w:rsidRPr="00BE0E91">
              <w:rPr>
                <w:sz w:val="24"/>
                <w:szCs w:val="24"/>
              </w:rPr>
              <w:t>Пучкина</w:t>
            </w:r>
            <w:proofErr w:type="spellEnd"/>
            <w:r w:rsidRPr="00BE0E9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13.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Копысова</w:t>
            </w:r>
            <w:proofErr w:type="spellEnd"/>
            <w:r w:rsidRPr="007D206E">
              <w:rPr>
                <w:color w:val="000000"/>
              </w:rPr>
              <w:t xml:space="preserve"> Э. В.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Влияние технологий </w:t>
            </w:r>
            <w:proofErr w:type="spellStart"/>
            <w:r>
              <w:rPr>
                <w:color w:val="000000"/>
                <w:sz w:val="24"/>
                <w:szCs w:val="24"/>
              </w:rPr>
              <w:t>мерче</w:t>
            </w:r>
            <w:r w:rsidRPr="007D206E">
              <w:rPr>
                <w:color w:val="000000"/>
                <w:sz w:val="24"/>
                <w:szCs w:val="24"/>
              </w:rPr>
              <w:t>ндайзинга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на эффективность аптечных продаж 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Ильясова В.В.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Малышкина Л.И.</w:t>
            </w:r>
          </w:p>
        </w:tc>
        <w:tc>
          <w:tcPr>
            <w:tcW w:w="4678" w:type="dxa"/>
          </w:tcPr>
          <w:p w:rsidR="00D64028" w:rsidRPr="00BE0E91" w:rsidRDefault="00D64028" w:rsidP="00BE0E91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BE0E91">
              <w:rPr>
                <w:b w:val="0"/>
                <w:sz w:val="24"/>
                <w:szCs w:val="24"/>
              </w:rPr>
              <w:t>Изучение и анализ</w:t>
            </w:r>
            <w:r w:rsidR="00BE0E91" w:rsidRPr="00BE0E91">
              <w:rPr>
                <w:b w:val="0"/>
                <w:sz w:val="24"/>
                <w:szCs w:val="24"/>
              </w:rPr>
              <w:t xml:space="preserve"> трудовых</w:t>
            </w:r>
            <w:r w:rsidRPr="00BE0E91">
              <w:rPr>
                <w:b w:val="0"/>
                <w:sz w:val="24"/>
                <w:szCs w:val="24"/>
              </w:rPr>
              <w:t xml:space="preserve"> конфликтов  в аптечной организации </w:t>
            </w:r>
          </w:p>
        </w:tc>
        <w:tc>
          <w:tcPr>
            <w:tcW w:w="2409" w:type="dxa"/>
          </w:tcPr>
          <w:p w:rsidR="00D64028" w:rsidRPr="00BE0E91" w:rsidRDefault="00D64028" w:rsidP="00937C06">
            <w:pPr>
              <w:pStyle w:val="12"/>
              <w:rPr>
                <w:sz w:val="24"/>
                <w:szCs w:val="24"/>
              </w:rPr>
            </w:pPr>
            <w:proofErr w:type="spellStart"/>
            <w:r w:rsidRPr="00BE0E91">
              <w:rPr>
                <w:sz w:val="24"/>
                <w:szCs w:val="24"/>
              </w:rPr>
              <w:t>Пучкина</w:t>
            </w:r>
            <w:proofErr w:type="spellEnd"/>
            <w:r w:rsidRPr="00BE0E9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15.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Николаева К.Ю.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7D206E">
              <w:rPr>
                <w:color w:val="000000"/>
                <w:sz w:val="24"/>
                <w:szCs w:val="24"/>
              </w:rPr>
              <w:t>нализ лекарственных препаратов, применяемых для лечения геморроя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Чернова Г.Р.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16.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Нугуманова</w:t>
            </w:r>
            <w:proofErr w:type="spellEnd"/>
            <w:r w:rsidRPr="007D206E">
              <w:rPr>
                <w:color w:val="000000"/>
              </w:rPr>
              <w:t xml:space="preserve"> М.М.</w:t>
            </w:r>
          </w:p>
        </w:tc>
        <w:tc>
          <w:tcPr>
            <w:tcW w:w="4678" w:type="dxa"/>
          </w:tcPr>
          <w:p w:rsidR="00D64028" w:rsidRPr="00BE0E91" w:rsidRDefault="00D64028" w:rsidP="00937C06">
            <w:pPr>
              <w:pStyle w:val="12"/>
              <w:rPr>
                <w:sz w:val="24"/>
                <w:szCs w:val="24"/>
              </w:rPr>
            </w:pPr>
            <w:r w:rsidRPr="00BE0E91">
              <w:rPr>
                <w:sz w:val="24"/>
                <w:szCs w:val="24"/>
              </w:rPr>
              <w:t xml:space="preserve">Исследование конфликтов в аптечной </w:t>
            </w:r>
            <w:r w:rsidRPr="00BE0E91">
              <w:rPr>
                <w:sz w:val="24"/>
                <w:szCs w:val="24"/>
              </w:rPr>
              <w:lastRenderedPageBreak/>
              <w:t>организации и пути их решения</w:t>
            </w:r>
          </w:p>
        </w:tc>
        <w:tc>
          <w:tcPr>
            <w:tcW w:w="2409" w:type="dxa"/>
          </w:tcPr>
          <w:p w:rsidR="00D64028" w:rsidRPr="007D206E" w:rsidRDefault="00D64028" w:rsidP="00D64028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lastRenderedPageBreak/>
              <w:t>Колд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D206E">
              <w:rPr>
                <w:color w:val="000000"/>
                <w:sz w:val="24"/>
                <w:szCs w:val="24"/>
              </w:rPr>
              <w:t>ева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Пучкина</w:t>
            </w:r>
            <w:proofErr w:type="spellEnd"/>
            <w:r w:rsidRPr="007D206E">
              <w:rPr>
                <w:color w:val="000000"/>
              </w:rPr>
              <w:t xml:space="preserve"> </w:t>
            </w:r>
            <w:r w:rsidRPr="007D206E">
              <w:rPr>
                <w:color w:val="000000"/>
              </w:rPr>
              <w:lastRenderedPageBreak/>
              <w:t>Е.В.</w:t>
            </w: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Нуркаева</w:t>
            </w:r>
            <w:proofErr w:type="spellEnd"/>
            <w:r w:rsidRPr="007D206E">
              <w:rPr>
                <w:color w:val="000000"/>
              </w:rPr>
              <w:t xml:space="preserve"> З.Р.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Маркетинговый анализ ассортимента противоаллергических препаратов в аптечной организации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Абсалямова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 w:rsidRPr="00247CE2">
              <w:rPr>
                <w:sz w:val="20"/>
                <w:szCs w:val="20"/>
              </w:rPr>
              <w:t>18.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Петрушина А.В.</w:t>
            </w:r>
          </w:p>
        </w:tc>
        <w:tc>
          <w:tcPr>
            <w:tcW w:w="4678" w:type="dxa"/>
          </w:tcPr>
          <w:p w:rsidR="00D64028" w:rsidRPr="007D206E" w:rsidRDefault="00F500CB" w:rsidP="00937C06">
            <w:pPr>
              <w:pStyle w:val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D64028" w:rsidRPr="007D206E">
              <w:rPr>
                <w:color w:val="000000"/>
                <w:sz w:val="24"/>
                <w:szCs w:val="24"/>
              </w:rPr>
              <w:t>нализ отхаркивающих лекарственных препаратов в ассортименте аптечной организации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Садриева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Чернова Г.Р.</w:t>
            </w:r>
          </w:p>
        </w:tc>
      </w:tr>
      <w:tr w:rsidR="00D64028" w:rsidRPr="00247CE2" w:rsidTr="00987E2B">
        <w:trPr>
          <w:trHeight w:val="226"/>
        </w:trPr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Раббаниева</w:t>
            </w:r>
            <w:proofErr w:type="spellEnd"/>
            <w:r w:rsidRPr="007D206E">
              <w:rPr>
                <w:color w:val="000000"/>
              </w:rPr>
              <w:t xml:space="preserve"> Р.К.</w:t>
            </w:r>
          </w:p>
        </w:tc>
        <w:tc>
          <w:tcPr>
            <w:tcW w:w="4678" w:type="dxa"/>
          </w:tcPr>
          <w:p w:rsidR="00D64028" w:rsidRPr="007D206E" w:rsidRDefault="00F500CB" w:rsidP="00937C06">
            <w:pPr>
              <w:pStyle w:val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D64028" w:rsidRPr="007D206E">
              <w:rPr>
                <w:color w:val="000000"/>
                <w:sz w:val="24"/>
                <w:szCs w:val="24"/>
              </w:rPr>
              <w:t>нализ лечебн</w:t>
            </w:r>
            <w:proofErr w:type="gramStart"/>
            <w:r w:rsidR="00D64028" w:rsidRPr="007D206E">
              <w:rPr>
                <w:color w:val="000000"/>
                <w:sz w:val="24"/>
                <w:szCs w:val="24"/>
              </w:rPr>
              <w:t>о-</w:t>
            </w:r>
            <w:proofErr w:type="gramEnd"/>
            <w:r w:rsidR="00D64028" w:rsidRPr="007D206E">
              <w:rPr>
                <w:color w:val="000000"/>
                <w:sz w:val="24"/>
                <w:szCs w:val="24"/>
              </w:rPr>
              <w:t xml:space="preserve"> косметических средств в ассортименте аптеки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Абсалямова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Рослякова</w:t>
            </w:r>
            <w:proofErr w:type="spellEnd"/>
            <w:r w:rsidRPr="007D206E">
              <w:rPr>
                <w:color w:val="000000"/>
              </w:rPr>
              <w:t xml:space="preserve"> С. А.</w:t>
            </w:r>
          </w:p>
        </w:tc>
        <w:tc>
          <w:tcPr>
            <w:tcW w:w="4678" w:type="dxa"/>
          </w:tcPr>
          <w:p w:rsidR="00D64028" w:rsidRPr="00D64028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D64028">
              <w:rPr>
                <w:rStyle w:val="extended-textshort"/>
                <w:bCs/>
                <w:color w:val="000000"/>
                <w:sz w:val="24"/>
                <w:szCs w:val="24"/>
              </w:rPr>
              <w:t>Маркетинговый анализ лекарственных</w:t>
            </w:r>
            <w:r w:rsidRPr="00D64028">
              <w:rPr>
                <w:rStyle w:val="extended-textshort"/>
                <w:color w:val="000000"/>
                <w:sz w:val="24"/>
                <w:szCs w:val="24"/>
              </w:rPr>
              <w:t xml:space="preserve"> </w:t>
            </w:r>
            <w:r w:rsidRPr="00D64028">
              <w:rPr>
                <w:rStyle w:val="extended-textshort"/>
                <w:bCs/>
                <w:color w:val="000000"/>
                <w:sz w:val="24"/>
                <w:szCs w:val="24"/>
              </w:rPr>
              <w:t>препаратов</w:t>
            </w:r>
            <w:r w:rsidRPr="00D64028">
              <w:rPr>
                <w:rStyle w:val="extended-textshort"/>
                <w:color w:val="000000"/>
                <w:sz w:val="24"/>
                <w:szCs w:val="24"/>
              </w:rPr>
              <w:t xml:space="preserve">, </w:t>
            </w:r>
            <w:r w:rsidRPr="00D64028">
              <w:rPr>
                <w:rStyle w:val="extended-textshort"/>
                <w:bCs/>
                <w:color w:val="000000"/>
                <w:sz w:val="24"/>
                <w:szCs w:val="24"/>
              </w:rPr>
              <w:t xml:space="preserve">применяемых </w:t>
            </w:r>
            <w:r w:rsidRPr="00D64028">
              <w:rPr>
                <w:rStyle w:val="extended-textshort"/>
                <w:color w:val="000000"/>
                <w:sz w:val="24"/>
                <w:szCs w:val="24"/>
              </w:rPr>
              <w:t xml:space="preserve"> </w:t>
            </w:r>
            <w:r w:rsidRPr="00D64028">
              <w:rPr>
                <w:rStyle w:val="extended-textshort"/>
                <w:bCs/>
                <w:color w:val="000000"/>
                <w:sz w:val="24"/>
                <w:szCs w:val="24"/>
              </w:rPr>
              <w:t>для</w:t>
            </w:r>
            <w:r w:rsidRPr="00D64028">
              <w:rPr>
                <w:rStyle w:val="extended-textshort"/>
                <w:color w:val="000000"/>
                <w:sz w:val="24"/>
                <w:szCs w:val="24"/>
              </w:rPr>
              <w:t xml:space="preserve"> </w:t>
            </w:r>
            <w:r w:rsidRPr="00D64028">
              <w:rPr>
                <w:rStyle w:val="extended-textshort"/>
                <w:bCs/>
                <w:color w:val="000000"/>
                <w:sz w:val="24"/>
                <w:szCs w:val="24"/>
              </w:rPr>
              <w:t>лечения</w:t>
            </w:r>
            <w:r w:rsidRPr="00D64028">
              <w:rPr>
                <w:rStyle w:val="extended-textshort"/>
                <w:color w:val="000000"/>
                <w:sz w:val="24"/>
                <w:szCs w:val="24"/>
              </w:rPr>
              <w:t xml:space="preserve"> дерматомикозов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Ильясова В.В.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Савельева А. В.</w:t>
            </w:r>
          </w:p>
        </w:tc>
        <w:tc>
          <w:tcPr>
            <w:tcW w:w="4678" w:type="dxa"/>
          </w:tcPr>
          <w:p w:rsidR="00D64028" w:rsidRPr="007D206E" w:rsidRDefault="00D64028" w:rsidP="00D64028">
            <w:pPr>
              <w:pStyle w:val="1"/>
              <w:jc w:val="left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7D206E">
              <w:rPr>
                <w:b w:val="0"/>
                <w:color w:val="000000"/>
                <w:sz w:val="24"/>
                <w:szCs w:val="24"/>
              </w:rPr>
              <w:t>Исследование особенностей профессионального выгорания  фармацевтических работников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Пучкина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Сираева</w:t>
            </w:r>
            <w:proofErr w:type="spellEnd"/>
            <w:r w:rsidRPr="007D206E">
              <w:rPr>
                <w:color w:val="000000"/>
              </w:rPr>
              <w:t xml:space="preserve"> Х.Э.</w:t>
            </w:r>
          </w:p>
        </w:tc>
        <w:tc>
          <w:tcPr>
            <w:tcW w:w="4678" w:type="dxa"/>
          </w:tcPr>
          <w:p w:rsidR="00D64028" w:rsidRPr="00BE0E91" w:rsidRDefault="00BE0E91" w:rsidP="00BE0E91">
            <w:pPr>
              <w:pStyle w:val="12"/>
              <w:rPr>
                <w:sz w:val="24"/>
                <w:szCs w:val="24"/>
              </w:rPr>
            </w:pPr>
            <w:r w:rsidRPr="00BE0E91">
              <w:rPr>
                <w:sz w:val="24"/>
                <w:szCs w:val="24"/>
              </w:rPr>
              <w:t>М</w:t>
            </w:r>
            <w:r w:rsidR="00D64028" w:rsidRPr="00BE0E91">
              <w:rPr>
                <w:sz w:val="24"/>
                <w:szCs w:val="24"/>
              </w:rPr>
              <w:t>отиваци</w:t>
            </w:r>
            <w:r w:rsidRPr="00BE0E91">
              <w:rPr>
                <w:sz w:val="24"/>
                <w:szCs w:val="24"/>
              </w:rPr>
              <w:t>я работников аптечной организации</w:t>
            </w:r>
            <w:r w:rsidR="00D64028" w:rsidRPr="00BE0E91">
              <w:rPr>
                <w:sz w:val="24"/>
                <w:szCs w:val="24"/>
              </w:rPr>
              <w:t xml:space="preserve"> и</w:t>
            </w:r>
            <w:r w:rsidRPr="00BE0E91">
              <w:rPr>
                <w:sz w:val="24"/>
                <w:szCs w:val="24"/>
              </w:rPr>
              <w:t xml:space="preserve"> методы</w:t>
            </w:r>
            <w:r w:rsidR="00D64028" w:rsidRPr="00BE0E91">
              <w:rPr>
                <w:sz w:val="24"/>
                <w:szCs w:val="24"/>
              </w:rPr>
              <w:t xml:space="preserve"> стимулирования </w:t>
            </w:r>
            <w:r w:rsidRPr="00BE0E91">
              <w:rPr>
                <w:sz w:val="24"/>
                <w:szCs w:val="24"/>
              </w:rPr>
              <w:t>результативного труда</w:t>
            </w:r>
            <w:r w:rsidR="00D64028" w:rsidRPr="00BE0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Пучкина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Смирнова О.В.</w:t>
            </w:r>
          </w:p>
        </w:tc>
        <w:tc>
          <w:tcPr>
            <w:tcW w:w="4678" w:type="dxa"/>
          </w:tcPr>
          <w:p w:rsidR="00D64028" w:rsidRPr="007D206E" w:rsidRDefault="00D64028" w:rsidP="00F500CB">
            <w:pPr>
              <w:rPr>
                <w:bCs/>
                <w:color w:val="000000"/>
              </w:rPr>
            </w:pPr>
            <w:r w:rsidRPr="007D206E">
              <w:rPr>
                <w:bCs/>
                <w:color w:val="000000"/>
              </w:rPr>
              <w:t>Маркетинговые исследования ассортимента лекарственных</w:t>
            </w:r>
            <w:r w:rsidR="00F500CB">
              <w:rPr>
                <w:bCs/>
                <w:color w:val="000000"/>
              </w:rPr>
              <w:t xml:space="preserve"> </w:t>
            </w:r>
            <w:r w:rsidRPr="007D206E">
              <w:rPr>
                <w:bCs/>
                <w:color w:val="000000"/>
              </w:rPr>
              <w:t>препаратов, применяемых для лечения заболеваний печени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Чернова Г. Р.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Спиридонова О. И.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Анализ ассортимента лекарственных препаратов, влияющих на ренин-</w:t>
            </w:r>
            <w:proofErr w:type="spellStart"/>
            <w:r w:rsidRPr="007D206E">
              <w:rPr>
                <w:color w:val="000000"/>
                <w:sz w:val="24"/>
                <w:szCs w:val="24"/>
              </w:rPr>
              <w:t>ангиотензивную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систему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Чернова Г.Р.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Суханова Е.А.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Анализ ассортимента биологически активных добавок в аптечной организации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Абсалямова</w:t>
            </w:r>
            <w:proofErr w:type="spellEnd"/>
            <w:r w:rsidRPr="007D206E">
              <w:rPr>
                <w:color w:val="000000"/>
              </w:rPr>
              <w:t xml:space="preserve"> Ф.М.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Pr="00247CE2" w:rsidRDefault="00D64028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Шубина Н. А.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Маркетинговый анализ ассортимента лекарственных препаратов на основе парацетамола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Абсалямова</w:t>
            </w:r>
            <w:proofErr w:type="spellEnd"/>
            <w:r w:rsidRPr="007D206E">
              <w:rPr>
                <w:color w:val="000000"/>
              </w:rPr>
              <w:t xml:space="preserve"> Ф.М.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Default="00D64028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Шутылева</w:t>
            </w:r>
            <w:proofErr w:type="spellEnd"/>
            <w:r w:rsidRPr="007D206E">
              <w:rPr>
                <w:color w:val="000000"/>
              </w:rPr>
              <w:t xml:space="preserve"> О. С.</w:t>
            </w:r>
          </w:p>
        </w:tc>
        <w:tc>
          <w:tcPr>
            <w:tcW w:w="4678" w:type="dxa"/>
          </w:tcPr>
          <w:p w:rsidR="00D64028" w:rsidRPr="007D206E" w:rsidRDefault="00F500CB" w:rsidP="00937C06">
            <w:pPr>
              <w:pStyle w:val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D64028" w:rsidRPr="007D206E">
              <w:rPr>
                <w:color w:val="000000"/>
                <w:sz w:val="24"/>
                <w:szCs w:val="24"/>
              </w:rPr>
              <w:t>нализ ассортимента ферментных препаратов, применяемых при заболеваниях поджелудочной железы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Ильясова В.В.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rPr>
                <w:color w:val="000000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Default="00D64028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r w:rsidRPr="007D206E">
              <w:rPr>
                <w:color w:val="000000"/>
              </w:rPr>
              <w:t>Юдина Н. В.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Изучение и анализ содержания аскорбиновой кислоты в лекарственном растительном сырье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proofErr w:type="spellStart"/>
            <w:r w:rsidRPr="007D206E">
              <w:rPr>
                <w:color w:val="000000"/>
                <w:sz w:val="24"/>
                <w:szCs w:val="24"/>
              </w:rPr>
              <w:t>Зинатулина</w:t>
            </w:r>
            <w:proofErr w:type="spellEnd"/>
            <w:r w:rsidRPr="007D206E">
              <w:rPr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Default="00D64028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D64028" w:rsidRPr="007D206E" w:rsidRDefault="00D64028" w:rsidP="00937C06">
            <w:pPr>
              <w:rPr>
                <w:color w:val="000000"/>
              </w:rPr>
            </w:pPr>
            <w:proofErr w:type="spellStart"/>
            <w:r w:rsidRPr="007D206E">
              <w:rPr>
                <w:color w:val="000000"/>
              </w:rPr>
              <w:t>Ярминкина</w:t>
            </w:r>
            <w:proofErr w:type="spellEnd"/>
            <w:r w:rsidRPr="007D206E">
              <w:rPr>
                <w:color w:val="000000"/>
              </w:rPr>
              <w:t xml:space="preserve"> А.Б.</w:t>
            </w:r>
          </w:p>
        </w:tc>
        <w:tc>
          <w:tcPr>
            <w:tcW w:w="467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Маркетинговый анализ</w:t>
            </w:r>
            <w:r w:rsidRPr="007D206E">
              <w:rPr>
                <w:color w:val="000000"/>
                <w:sz w:val="24"/>
                <w:szCs w:val="24"/>
              </w:rPr>
              <w:t xml:space="preserve"> ассортимента слабительных средств в аптечной организации</w:t>
            </w:r>
          </w:p>
        </w:tc>
        <w:tc>
          <w:tcPr>
            <w:tcW w:w="2409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  <w:r w:rsidRPr="007D206E">
              <w:rPr>
                <w:color w:val="000000"/>
                <w:sz w:val="24"/>
                <w:szCs w:val="24"/>
              </w:rPr>
              <w:t>Чернова Г.Р.</w:t>
            </w:r>
          </w:p>
        </w:tc>
        <w:tc>
          <w:tcPr>
            <w:tcW w:w="1418" w:type="dxa"/>
          </w:tcPr>
          <w:p w:rsidR="00D64028" w:rsidRPr="007D206E" w:rsidRDefault="00D64028" w:rsidP="00937C06">
            <w:pPr>
              <w:pStyle w:val="12"/>
              <w:rPr>
                <w:color w:val="000000"/>
                <w:sz w:val="24"/>
                <w:szCs w:val="24"/>
              </w:rPr>
            </w:pPr>
          </w:p>
        </w:tc>
      </w:tr>
      <w:tr w:rsidR="00D64028" w:rsidRPr="00247CE2" w:rsidTr="00987E2B">
        <w:tc>
          <w:tcPr>
            <w:tcW w:w="567" w:type="dxa"/>
          </w:tcPr>
          <w:p w:rsidR="00D64028" w:rsidRDefault="00CA3513" w:rsidP="0098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127" w:type="dxa"/>
          </w:tcPr>
          <w:p w:rsidR="00D64028" w:rsidRDefault="00CA3513" w:rsidP="00987E2B">
            <w:r>
              <w:t>Князева О.М.</w:t>
            </w:r>
          </w:p>
        </w:tc>
        <w:tc>
          <w:tcPr>
            <w:tcW w:w="4678" w:type="dxa"/>
          </w:tcPr>
          <w:p w:rsidR="00D64028" w:rsidRDefault="00A24E28" w:rsidP="00987E2B">
            <w:r>
              <w:rPr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 w:rsidRPr="00A24E28">
              <w:rPr>
                <w:color w:val="000000"/>
                <w:sz w:val="24"/>
                <w:szCs w:val="24"/>
              </w:rPr>
              <w:t>нализ средств, применяемых для профилактики и лечения заболеваний полости рта в ассортименте аптеки</w:t>
            </w:r>
          </w:p>
        </w:tc>
        <w:tc>
          <w:tcPr>
            <w:tcW w:w="2409" w:type="dxa"/>
          </w:tcPr>
          <w:p w:rsidR="00D64028" w:rsidRDefault="00A24E28" w:rsidP="00987E2B">
            <w:proofErr w:type="spellStart"/>
            <w:r>
              <w:t>Абсалямова</w:t>
            </w:r>
            <w:proofErr w:type="spellEnd"/>
            <w:r>
              <w:t xml:space="preserve"> Ф.М.</w:t>
            </w:r>
          </w:p>
        </w:tc>
        <w:tc>
          <w:tcPr>
            <w:tcW w:w="1418" w:type="dxa"/>
          </w:tcPr>
          <w:p w:rsidR="00D64028" w:rsidRDefault="00D64028" w:rsidP="00987E2B"/>
        </w:tc>
      </w:tr>
    </w:tbl>
    <w:p w:rsidR="0022706F" w:rsidRDefault="0022706F" w:rsidP="008D6057">
      <w:pPr>
        <w:ind w:left="708"/>
        <w:rPr>
          <w:b/>
          <w:bCs/>
          <w:sz w:val="20"/>
          <w:szCs w:val="20"/>
        </w:rPr>
      </w:pPr>
    </w:p>
    <w:p w:rsidR="0022706F" w:rsidRDefault="0022706F" w:rsidP="008D6057">
      <w:pPr>
        <w:ind w:left="708"/>
        <w:rPr>
          <w:b/>
          <w:bCs/>
          <w:sz w:val="20"/>
          <w:szCs w:val="20"/>
        </w:rPr>
      </w:pPr>
    </w:p>
    <w:p w:rsidR="008D6057" w:rsidRPr="00247CE2" w:rsidRDefault="008D6057" w:rsidP="008D6057">
      <w:pPr>
        <w:ind w:left="708"/>
        <w:rPr>
          <w:b/>
          <w:bCs/>
          <w:sz w:val="20"/>
          <w:szCs w:val="20"/>
        </w:rPr>
      </w:pPr>
      <w:r w:rsidRPr="00247CE2">
        <w:rPr>
          <w:b/>
          <w:bCs/>
          <w:sz w:val="20"/>
          <w:szCs w:val="20"/>
        </w:rPr>
        <w:t>Директор ГА</w:t>
      </w:r>
      <w:r w:rsidR="0022706F">
        <w:rPr>
          <w:b/>
          <w:bCs/>
          <w:sz w:val="20"/>
          <w:szCs w:val="20"/>
        </w:rPr>
        <w:t>П</w:t>
      </w:r>
      <w:r w:rsidRPr="00247CE2">
        <w:rPr>
          <w:b/>
          <w:bCs/>
          <w:sz w:val="20"/>
          <w:szCs w:val="20"/>
        </w:rPr>
        <w:t xml:space="preserve">ОУ  </w:t>
      </w:r>
    </w:p>
    <w:p w:rsidR="008D6057" w:rsidRPr="00247CE2" w:rsidRDefault="008D6057" w:rsidP="008D6057">
      <w:pPr>
        <w:ind w:left="708"/>
        <w:rPr>
          <w:b/>
          <w:bCs/>
          <w:sz w:val="20"/>
          <w:szCs w:val="20"/>
        </w:rPr>
      </w:pPr>
      <w:r w:rsidRPr="00247CE2">
        <w:rPr>
          <w:b/>
          <w:bCs/>
          <w:sz w:val="20"/>
          <w:szCs w:val="20"/>
        </w:rPr>
        <w:t xml:space="preserve">«Набережночелнинский </w:t>
      </w:r>
    </w:p>
    <w:p w:rsidR="008D6057" w:rsidRPr="00247CE2" w:rsidRDefault="008D6057" w:rsidP="008D6057">
      <w:pPr>
        <w:ind w:left="708"/>
        <w:rPr>
          <w:smallCaps/>
          <w:sz w:val="20"/>
          <w:szCs w:val="20"/>
        </w:rPr>
      </w:pPr>
      <w:r w:rsidRPr="00247CE2">
        <w:rPr>
          <w:b/>
          <w:bCs/>
          <w:sz w:val="20"/>
          <w:szCs w:val="20"/>
        </w:rPr>
        <w:t>медицинский колледж»</w:t>
      </w:r>
      <w:r w:rsidRPr="00247CE2">
        <w:rPr>
          <w:b/>
          <w:bCs/>
          <w:sz w:val="20"/>
          <w:szCs w:val="20"/>
        </w:rPr>
        <w:tab/>
      </w:r>
      <w:r w:rsidRPr="00247CE2">
        <w:rPr>
          <w:b/>
          <w:bCs/>
          <w:sz w:val="20"/>
          <w:szCs w:val="20"/>
        </w:rPr>
        <w:tab/>
      </w:r>
      <w:r w:rsidRPr="00247CE2">
        <w:rPr>
          <w:b/>
          <w:bCs/>
          <w:sz w:val="20"/>
          <w:szCs w:val="20"/>
        </w:rPr>
        <w:tab/>
      </w:r>
      <w:r w:rsidRPr="00247CE2">
        <w:rPr>
          <w:b/>
          <w:bCs/>
          <w:sz w:val="20"/>
          <w:szCs w:val="20"/>
        </w:rPr>
        <w:tab/>
      </w:r>
      <w:r w:rsidRPr="00247CE2">
        <w:rPr>
          <w:b/>
          <w:bCs/>
          <w:sz w:val="20"/>
          <w:szCs w:val="20"/>
        </w:rPr>
        <w:tab/>
        <w:t>Вахитова С.Г.</w:t>
      </w:r>
    </w:p>
    <w:p w:rsidR="008D6057" w:rsidRPr="00247CE2" w:rsidRDefault="008D6057" w:rsidP="008D6057">
      <w:pPr>
        <w:ind w:left="708"/>
        <w:rPr>
          <w:smallCaps/>
          <w:sz w:val="20"/>
          <w:szCs w:val="20"/>
        </w:rPr>
      </w:pPr>
    </w:p>
    <w:p w:rsidR="001B062A" w:rsidRPr="00247CE2" w:rsidRDefault="001B062A">
      <w:pPr>
        <w:rPr>
          <w:sz w:val="20"/>
          <w:szCs w:val="20"/>
        </w:rPr>
      </w:pPr>
    </w:p>
    <w:sectPr w:rsidR="001B062A" w:rsidRPr="00247CE2" w:rsidSect="004427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EA9"/>
    <w:multiLevelType w:val="hybridMultilevel"/>
    <w:tmpl w:val="9A4C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057"/>
    <w:rsid w:val="00012590"/>
    <w:rsid w:val="0001425C"/>
    <w:rsid w:val="00014450"/>
    <w:rsid w:val="0001562E"/>
    <w:rsid w:val="0001687D"/>
    <w:rsid w:val="000169FF"/>
    <w:rsid w:val="00016E28"/>
    <w:rsid w:val="00017E0D"/>
    <w:rsid w:val="00021C21"/>
    <w:rsid w:val="0002578A"/>
    <w:rsid w:val="00031A06"/>
    <w:rsid w:val="00031EC9"/>
    <w:rsid w:val="00032348"/>
    <w:rsid w:val="00033AB6"/>
    <w:rsid w:val="00035AF2"/>
    <w:rsid w:val="00036263"/>
    <w:rsid w:val="00042471"/>
    <w:rsid w:val="00043EBB"/>
    <w:rsid w:val="000503E1"/>
    <w:rsid w:val="00051B96"/>
    <w:rsid w:val="00053D2C"/>
    <w:rsid w:val="0006383A"/>
    <w:rsid w:val="00064464"/>
    <w:rsid w:val="00065257"/>
    <w:rsid w:val="00066EBD"/>
    <w:rsid w:val="00071EC8"/>
    <w:rsid w:val="000828B6"/>
    <w:rsid w:val="00083A20"/>
    <w:rsid w:val="00091B94"/>
    <w:rsid w:val="0009446C"/>
    <w:rsid w:val="00095031"/>
    <w:rsid w:val="000A2D6C"/>
    <w:rsid w:val="000A2E46"/>
    <w:rsid w:val="000A46F0"/>
    <w:rsid w:val="000A6C23"/>
    <w:rsid w:val="000A707C"/>
    <w:rsid w:val="000B4DF6"/>
    <w:rsid w:val="000C2FB0"/>
    <w:rsid w:val="000D7199"/>
    <w:rsid w:val="000D72B4"/>
    <w:rsid w:val="000E0C34"/>
    <w:rsid w:val="000E1326"/>
    <w:rsid w:val="000E1B8F"/>
    <w:rsid w:val="000F0E24"/>
    <w:rsid w:val="000F6866"/>
    <w:rsid w:val="00104370"/>
    <w:rsid w:val="00105EAA"/>
    <w:rsid w:val="00107E3C"/>
    <w:rsid w:val="0011285F"/>
    <w:rsid w:val="00113FF4"/>
    <w:rsid w:val="0012362A"/>
    <w:rsid w:val="00126B3C"/>
    <w:rsid w:val="00132738"/>
    <w:rsid w:val="001330B2"/>
    <w:rsid w:val="00134312"/>
    <w:rsid w:val="0014406C"/>
    <w:rsid w:val="00160867"/>
    <w:rsid w:val="001627C9"/>
    <w:rsid w:val="00162B38"/>
    <w:rsid w:val="001641F2"/>
    <w:rsid w:val="00164824"/>
    <w:rsid w:val="00175C7C"/>
    <w:rsid w:val="00176756"/>
    <w:rsid w:val="00177A7C"/>
    <w:rsid w:val="00180061"/>
    <w:rsid w:val="00181785"/>
    <w:rsid w:val="00182B18"/>
    <w:rsid w:val="001864BF"/>
    <w:rsid w:val="001906D0"/>
    <w:rsid w:val="0019349F"/>
    <w:rsid w:val="00193A76"/>
    <w:rsid w:val="00195BCD"/>
    <w:rsid w:val="00197D78"/>
    <w:rsid w:val="001A0E61"/>
    <w:rsid w:val="001A652B"/>
    <w:rsid w:val="001B062A"/>
    <w:rsid w:val="001B089A"/>
    <w:rsid w:val="001B2EEF"/>
    <w:rsid w:val="001B32B5"/>
    <w:rsid w:val="001B48C4"/>
    <w:rsid w:val="001B49E2"/>
    <w:rsid w:val="001B7749"/>
    <w:rsid w:val="001C4289"/>
    <w:rsid w:val="001C4F72"/>
    <w:rsid w:val="001C577A"/>
    <w:rsid w:val="001C5B24"/>
    <w:rsid w:val="001C70EF"/>
    <w:rsid w:val="001C7842"/>
    <w:rsid w:val="001D45EE"/>
    <w:rsid w:val="001D5C60"/>
    <w:rsid w:val="001E11BA"/>
    <w:rsid w:val="001E358A"/>
    <w:rsid w:val="001E521F"/>
    <w:rsid w:val="001F689B"/>
    <w:rsid w:val="001F6B09"/>
    <w:rsid w:val="00200873"/>
    <w:rsid w:val="00201709"/>
    <w:rsid w:val="00206D6B"/>
    <w:rsid w:val="0020750F"/>
    <w:rsid w:val="00210F85"/>
    <w:rsid w:val="00223E60"/>
    <w:rsid w:val="00224319"/>
    <w:rsid w:val="0022706F"/>
    <w:rsid w:val="00227139"/>
    <w:rsid w:val="00227FCC"/>
    <w:rsid w:val="002307EF"/>
    <w:rsid w:val="0024266F"/>
    <w:rsid w:val="00246DDD"/>
    <w:rsid w:val="00247CE2"/>
    <w:rsid w:val="002543F9"/>
    <w:rsid w:val="00257AA6"/>
    <w:rsid w:val="00257E59"/>
    <w:rsid w:val="00264CD2"/>
    <w:rsid w:val="002701AA"/>
    <w:rsid w:val="002740DE"/>
    <w:rsid w:val="00275683"/>
    <w:rsid w:val="002916E8"/>
    <w:rsid w:val="0029248E"/>
    <w:rsid w:val="00293303"/>
    <w:rsid w:val="00294D4A"/>
    <w:rsid w:val="002A1382"/>
    <w:rsid w:val="002B0560"/>
    <w:rsid w:val="002B386B"/>
    <w:rsid w:val="002B3AB9"/>
    <w:rsid w:val="002B5D3F"/>
    <w:rsid w:val="002C14F5"/>
    <w:rsid w:val="002C31A0"/>
    <w:rsid w:val="002C5F5B"/>
    <w:rsid w:val="002C6BCA"/>
    <w:rsid w:val="002D30CF"/>
    <w:rsid w:val="002D44F3"/>
    <w:rsid w:val="002E0DF9"/>
    <w:rsid w:val="002E534D"/>
    <w:rsid w:val="002E5B53"/>
    <w:rsid w:val="002E7ABE"/>
    <w:rsid w:val="002F1DF9"/>
    <w:rsid w:val="002F453E"/>
    <w:rsid w:val="002F7307"/>
    <w:rsid w:val="003045E4"/>
    <w:rsid w:val="0030666F"/>
    <w:rsid w:val="00311322"/>
    <w:rsid w:val="003154B2"/>
    <w:rsid w:val="003164A7"/>
    <w:rsid w:val="003200E0"/>
    <w:rsid w:val="00325662"/>
    <w:rsid w:val="00325EF1"/>
    <w:rsid w:val="003261F4"/>
    <w:rsid w:val="00327BA6"/>
    <w:rsid w:val="003317B5"/>
    <w:rsid w:val="00334A34"/>
    <w:rsid w:val="00335795"/>
    <w:rsid w:val="003417A6"/>
    <w:rsid w:val="00343929"/>
    <w:rsid w:val="00343C57"/>
    <w:rsid w:val="00346517"/>
    <w:rsid w:val="00347B47"/>
    <w:rsid w:val="00347C7F"/>
    <w:rsid w:val="0035153D"/>
    <w:rsid w:val="003526D8"/>
    <w:rsid w:val="00355858"/>
    <w:rsid w:val="00374557"/>
    <w:rsid w:val="0038625C"/>
    <w:rsid w:val="00387932"/>
    <w:rsid w:val="00390477"/>
    <w:rsid w:val="003917C7"/>
    <w:rsid w:val="00393C36"/>
    <w:rsid w:val="003960DE"/>
    <w:rsid w:val="00396878"/>
    <w:rsid w:val="003A21B6"/>
    <w:rsid w:val="003A2243"/>
    <w:rsid w:val="003A5821"/>
    <w:rsid w:val="003A6609"/>
    <w:rsid w:val="003B0A7E"/>
    <w:rsid w:val="003B254A"/>
    <w:rsid w:val="003B3A90"/>
    <w:rsid w:val="003C08A8"/>
    <w:rsid w:val="003C557F"/>
    <w:rsid w:val="003F589C"/>
    <w:rsid w:val="00405C41"/>
    <w:rsid w:val="00411326"/>
    <w:rsid w:val="004119BB"/>
    <w:rsid w:val="00411D3F"/>
    <w:rsid w:val="004123F9"/>
    <w:rsid w:val="0042199D"/>
    <w:rsid w:val="004241E2"/>
    <w:rsid w:val="00427545"/>
    <w:rsid w:val="004313CB"/>
    <w:rsid w:val="00433DC9"/>
    <w:rsid w:val="004351E1"/>
    <w:rsid w:val="00436B77"/>
    <w:rsid w:val="00440087"/>
    <w:rsid w:val="004402DB"/>
    <w:rsid w:val="00441C71"/>
    <w:rsid w:val="00442766"/>
    <w:rsid w:val="004459B5"/>
    <w:rsid w:val="00447ED1"/>
    <w:rsid w:val="00451548"/>
    <w:rsid w:val="00454B52"/>
    <w:rsid w:val="004617E3"/>
    <w:rsid w:val="00461C15"/>
    <w:rsid w:val="00475881"/>
    <w:rsid w:val="00475B28"/>
    <w:rsid w:val="0048433F"/>
    <w:rsid w:val="004859DB"/>
    <w:rsid w:val="004A70E9"/>
    <w:rsid w:val="004B1DE6"/>
    <w:rsid w:val="004B4246"/>
    <w:rsid w:val="004B7404"/>
    <w:rsid w:val="004C1F6A"/>
    <w:rsid w:val="004C2936"/>
    <w:rsid w:val="004C38D6"/>
    <w:rsid w:val="004C6F24"/>
    <w:rsid w:val="004D2B58"/>
    <w:rsid w:val="004D6E15"/>
    <w:rsid w:val="004E1582"/>
    <w:rsid w:val="004E2732"/>
    <w:rsid w:val="004E4F69"/>
    <w:rsid w:val="004E7F15"/>
    <w:rsid w:val="004F1B12"/>
    <w:rsid w:val="004F5C0D"/>
    <w:rsid w:val="004F7ADA"/>
    <w:rsid w:val="005007B0"/>
    <w:rsid w:val="00507D5B"/>
    <w:rsid w:val="00512D65"/>
    <w:rsid w:val="00515507"/>
    <w:rsid w:val="005160A6"/>
    <w:rsid w:val="005173ED"/>
    <w:rsid w:val="00520036"/>
    <w:rsid w:val="0052003D"/>
    <w:rsid w:val="00520D02"/>
    <w:rsid w:val="00524809"/>
    <w:rsid w:val="00524D0D"/>
    <w:rsid w:val="00525E44"/>
    <w:rsid w:val="005329A9"/>
    <w:rsid w:val="0053433A"/>
    <w:rsid w:val="0055231C"/>
    <w:rsid w:val="00554DBB"/>
    <w:rsid w:val="00554E11"/>
    <w:rsid w:val="0055721E"/>
    <w:rsid w:val="0056796B"/>
    <w:rsid w:val="00576D9E"/>
    <w:rsid w:val="0058384A"/>
    <w:rsid w:val="005846B9"/>
    <w:rsid w:val="00586B25"/>
    <w:rsid w:val="00592345"/>
    <w:rsid w:val="00594839"/>
    <w:rsid w:val="005A1E9A"/>
    <w:rsid w:val="005B0A13"/>
    <w:rsid w:val="005B3AD9"/>
    <w:rsid w:val="005B75E6"/>
    <w:rsid w:val="005C6875"/>
    <w:rsid w:val="005D0C47"/>
    <w:rsid w:val="005D685B"/>
    <w:rsid w:val="005E09D5"/>
    <w:rsid w:val="005E2943"/>
    <w:rsid w:val="005F6E56"/>
    <w:rsid w:val="005F7756"/>
    <w:rsid w:val="00600772"/>
    <w:rsid w:val="00603604"/>
    <w:rsid w:val="00603BF4"/>
    <w:rsid w:val="00605560"/>
    <w:rsid w:val="00615D08"/>
    <w:rsid w:val="006263D4"/>
    <w:rsid w:val="00630A89"/>
    <w:rsid w:val="00636F7A"/>
    <w:rsid w:val="00640DAA"/>
    <w:rsid w:val="00643F98"/>
    <w:rsid w:val="00647171"/>
    <w:rsid w:val="00650A5E"/>
    <w:rsid w:val="006671EB"/>
    <w:rsid w:val="00667679"/>
    <w:rsid w:val="006679B7"/>
    <w:rsid w:val="006709FE"/>
    <w:rsid w:val="006737FB"/>
    <w:rsid w:val="00674C42"/>
    <w:rsid w:val="006755AE"/>
    <w:rsid w:val="00675D4F"/>
    <w:rsid w:val="00685115"/>
    <w:rsid w:val="0068623F"/>
    <w:rsid w:val="00695C11"/>
    <w:rsid w:val="00696F2D"/>
    <w:rsid w:val="006B280B"/>
    <w:rsid w:val="006B4038"/>
    <w:rsid w:val="006D1020"/>
    <w:rsid w:val="006E5F72"/>
    <w:rsid w:val="006E7C8E"/>
    <w:rsid w:val="00703AAB"/>
    <w:rsid w:val="00706920"/>
    <w:rsid w:val="00712671"/>
    <w:rsid w:val="007230EF"/>
    <w:rsid w:val="00731C9C"/>
    <w:rsid w:val="00737554"/>
    <w:rsid w:val="00744D9C"/>
    <w:rsid w:val="00750318"/>
    <w:rsid w:val="007555FA"/>
    <w:rsid w:val="00756BC0"/>
    <w:rsid w:val="00757DFC"/>
    <w:rsid w:val="007603FB"/>
    <w:rsid w:val="00762CED"/>
    <w:rsid w:val="00762F20"/>
    <w:rsid w:val="007656EA"/>
    <w:rsid w:val="007909ED"/>
    <w:rsid w:val="00790CEC"/>
    <w:rsid w:val="007972F5"/>
    <w:rsid w:val="007A38B8"/>
    <w:rsid w:val="007A56AF"/>
    <w:rsid w:val="007B1DF9"/>
    <w:rsid w:val="007B54AC"/>
    <w:rsid w:val="007B7A4F"/>
    <w:rsid w:val="007C207E"/>
    <w:rsid w:val="007E3EC0"/>
    <w:rsid w:val="007F0694"/>
    <w:rsid w:val="007F4010"/>
    <w:rsid w:val="007F4868"/>
    <w:rsid w:val="008005B6"/>
    <w:rsid w:val="00801492"/>
    <w:rsid w:val="00805CD7"/>
    <w:rsid w:val="00814C94"/>
    <w:rsid w:val="008163F7"/>
    <w:rsid w:val="008173C0"/>
    <w:rsid w:val="008259FD"/>
    <w:rsid w:val="00830A93"/>
    <w:rsid w:val="008376D0"/>
    <w:rsid w:val="00841E51"/>
    <w:rsid w:val="00844167"/>
    <w:rsid w:val="00847745"/>
    <w:rsid w:val="00854236"/>
    <w:rsid w:val="0085592F"/>
    <w:rsid w:val="008639C9"/>
    <w:rsid w:val="00865E88"/>
    <w:rsid w:val="00866C0F"/>
    <w:rsid w:val="00867960"/>
    <w:rsid w:val="00867AA6"/>
    <w:rsid w:val="0088052C"/>
    <w:rsid w:val="00883E19"/>
    <w:rsid w:val="0089184E"/>
    <w:rsid w:val="008A1B59"/>
    <w:rsid w:val="008A687D"/>
    <w:rsid w:val="008A6D3E"/>
    <w:rsid w:val="008B0A80"/>
    <w:rsid w:val="008C0DEF"/>
    <w:rsid w:val="008C3777"/>
    <w:rsid w:val="008D001A"/>
    <w:rsid w:val="008D0F69"/>
    <w:rsid w:val="008D5B68"/>
    <w:rsid w:val="008D6057"/>
    <w:rsid w:val="008E002B"/>
    <w:rsid w:val="008E15E4"/>
    <w:rsid w:val="008E1973"/>
    <w:rsid w:val="008E455D"/>
    <w:rsid w:val="008F29F2"/>
    <w:rsid w:val="008F6584"/>
    <w:rsid w:val="008F7F74"/>
    <w:rsid w:val="009025F4"/>
    <w:rsid w:val="00904863"/>
    <w:rsid w:val="00905051"/>
    <w:rsid w:val="009071C6"/>
    <w:rsid w:val="009075D9"/>
    <w:rsid w:val="009132D1"/>
    <w:rsid w:val="0091743F"/>
    <w:rsid w:val="00922A22"/>
    <w:rsid w:val="00924471"/>
    <w:rsid w:val="009273D1"/>
    <w:rsid w:val="009279E4"/>
    <w:rsid w:val="00927D0C"/>
    <w:rsid w:val="009309A4"/>
    <w:rsid w:val="009311F5"/>
    <w:rsid w:val="00933B62"/>
    <w:rsid w:val="009360A6"/>
    <w:rsid w:val="00941D50"/>
    <w:rsid w:val="00943EFD"/>
    <w:rsid w:val="0094579E"/>
    <w:rsid w:val="00950F7F"/>
    <w:rsid w:val="00951E1E"/>
    <w:rsid w:val="00953A50"/>
    <w:rsid w:val="00955339"/>
    <w:rsid w:val="009567AD"/>
    <w:rsid w:val="00963E9D"/>
    <w:rsid w:val="00967506"/>
    <w:rsid w:val="00971FE4"/>
    <w:rsid w:val="00980FC6"/>
    <w:rsid w:val="00987E2B"/>
    <w:rsid w:val="0099035D"/>
    <w:rsid w:val="009907B1"/>
    <w:rsid w:val="00993154"/>
    <w:rsid w:val="00994A7C"/>
    <w:rsid w:val="009951A1"/>
    <w:rsid w:val="00996ACA"/>
    <w:rsid w:val="00997A55"/>
    <w:rsid w:val="009A4EE7"/>
    <w:rsid w:val="009B0CF3"/>
    <w:rsid w:val="009B1311"/>
    <w:rsid w:val="009B1F62"/>
    <w:rsid w:val="009B2B47"/>
    <w:rsid w:val="009B51C7"/>
    <w:rsid w:val="009B73AF"/>
    <w:rsid w:val="009C3777"/>
    <w:rsid w:val="009D00B4"/>
    <w:rsid w:val="009D0297"/>
    <w:rsid w:val="009D583A"/>
    <w:rsid w:val="009D6BAD"/>
    <w:rsid w:val="009D7733"/>
    <w:rsid w:val="009E2B43"/>
    <w:rsid w:val="009F07C7"/>
    <w:rsid w:val="009F10C1"/>
    <w:rsid w:val="009F1118"/>
    <w:rsid w:val="00A0280D"/>
    <w:rsid w:val="00A06B53"/>
    <w:rsid w:val="00A15CFD"/>
    <w:rsid w:val="00A209D5"/>
    <w:rsid w:val="00A24AAC"/>
    <w:rsid w:val="00A24E28"/>
    <w:rsid w:val="00A31983"/>
    <w:rsid w:val="00A406A2"/>
    <w:rsid w:val="00A42EB9"/>
    <w:rsid w:val="00A4529E"/>
    <w:rsid w:val="00A53E5A"/>
    <w:rsid w:val="00A56B0A"/>
    <w:rsid w:val="00A57B92"/>
    <w:rsid w:val="00A57E80"/>
    <w:rsid w:val="00A62331"/>
    <w:rsid w:val="00A65C86"/>
    <w:rsid w:val="00A715D6"/>
    <w:rsid w:val="00A74FA3"/>
    <w:rsid w:val="00A80827"/>
    <w:rsid w:val="00A847D2"/>
    <w:rsid w:val="00A87345"/>
    <w:rsid w:val="00A901B6"/>
    <w:rsid w:val="00A917E9"/>
    <w:rsid w:val="00A94FA8"/>
    <w:rsid w:val="00AA1869"/>
    <w:rsid w:val="00AA2E85"/>
    <w:rsid w:val="00AA794D"/>
    <w:rsid w:val="00AB0980"/>
    <w:rsid w:val="00AB3F54"/>
    <w:rsid w:val="00AC16F1"/>
    <w:rsid w:val="00AC2599"/>
    <w:rsid w:val="00AD0FC7"/>
    <w:rsid w:val="00AD2FF1"/>
    <w:rsid w:val="00AD37AE"/>
    <w:rsid w:val="00AD424A"/>
    <w:rsid w:val="00B02E66"/>
    <w:rsid w:val="00B06CA0"/>
    <w:rsid w:val="00B110A6"/>
    <w:rsid w:val="00B138F5"/>
    <w:rsid w:val="00B2162C"/>
    <w:rsid w:val="00B23530"/>
    <w:rsid w:val="00B27636"/>
    <w:rsid w:val="00B27D5A"/>
    <w:rsid w:val="00B34199"/>
    <w:rsid w:val="00B37F66"/>
    <w:rsid w:val="00B42AA3"/>
    <w:rsid w:val="00B455EE"/>
    <w:rsid w:val="00B52BA4"/>
    <w:rsid w:val="00B5426F"/>
    <w:rsid w:val="00B57B08"/>
    <w:rsid w:val="00B70EDF"/>
    <w:rsid w:val="00B74506"/>
    <w:rsid w:val="00B748DC"/>
    <w:rsid w:val="00B8052F"/>
    <w:rsid w:val="00B85139"/>
    <w:rsid w:val="00B86C22"/>
    <w:rsid w:val="00B94239"/>
    <w:rsid w:val="00B95D0A"/>
    <w:rsid w:val="00BA0C2B"/>
    <w:rsid w:val="00BA34F4"/>
    <w:rsid w:val="00BA5783"/>
    <w:rsid w:val="00BC095A"/>
    <w:rsid w:val="00BD0EF1"/>
    <w:rsid w:val="00BD10B8"/>
    <w:rsid w:val="00BD62C5"/>
    <w:rsid w:val="00BE0E91"/>
    <w:rsid w:val="00BF12D9"/>
    <w:rsid w:val="00BF72E1"/>
    <w:rsid w:val="00BF7936"/>
    <w:rsid w:val="00C028F6"/>
    <w:rsid w:val="00C06392"/>
    <w:rsid w:val="00C13A31"/>
    <w:rsid w:val="00C30CE6"/>
    <w:rsid w:val="00C314E5"/>
    <w:rsid w:val="00C37135"/>
    <w:rsid w:val="00C62C32"/>
    <w:rsid w:val="00C647E4"/>
    <w:rsid w:val="00C64A62"/>
    <w:rsid w:val="00C74FAA"/>
    <w:rsid w:val="00C77481"/>
    <w:rsid w:val="00C9367A"/>
    <w:rsid w:val="00C9469C"/>
    <w:rsid w:val="00C946A2"/>
    <w:rsid w:val="00C9535A"/>
    <w:rsid w:val="00C95617"/>
    <w:rsid w:val="00CA12FE"/>
    <w:rsid w:val="00CA163B"/>
    <w:rsid w:val="00CA3513"/>
    <w:rsid w:val="00CB0B15"/>
    <w:rsid w:val="00CB292D"/>
    <w:rsid w:val="00CC0D8D"/>
    <w:rsid w:val="00CC3CCD"/>
    <w:rsid w:val="00CE1469"/>
    <w:rsid w:val="00CE3AE0"/>
    <w:rsid w:val="00CF01C6"/>
    <w:rsid w:val="00CF15DF"/>
    <w:rsid w:val="00CF6DE8"/>
    <w:rsid w:val="00D003AF"/>
    <w:rsid w:val="00D00854"/>
    <w:rsid w:val="00D04CA4"/>
    <w:rsid w:val="00D14D80"/>
    <w:rsid w:val="00D2639F"/>
    <w:rsid w:val="00D27641"/>
    <w:rsid w:val="00D33E69"/>
    <w:rsid w:val="00D3463A"/>
    <w:rsid w:val="00D37E12"/>
    <w:rsid w:val="00D4424F"/>
    <w:rsid w:val="00D47A9F"/>
    <w:rsid w:val="00D53474"/>
    <w:rsid w:val="00D64028"/>
    <w:rsid w:val="00D76B1E"/>
    <w:rsid w:val="00D82937"/>
    <w:rsid w:val="00D82DFF"/>
    <w:rsid w:val="00D85641"/>
    <w:rsid w:val="00D907FF"/>
    <w:rsid w:val="00D9458C"/>
    <w:rsid w:val="00D97119"/>
    <w:rsid w:val="00D97F20"/>
    <w:rsid w:val="00DA3384"/>
    <w:rsid w:val="00DB2AD4"/>
    <w:rsid w:val="00DB61C8"/>
    <w:rsid w:val="00DB6450"/>
    <w:rsid w:val="00DB6BD6"/>
    <w:rsid w:val="00DC0495"/>
    <w:rsid w:val="00DC6AF2"/>
    <w:rsid w:val="00DD038C"/>
    <w:rsid w:val="00DD12FC"/>
    <w:rsid w:val="00DD2B0B"/>
    <w:rsid w:val="00DD3295"/>
    <w:rsid w:val="00DD342C"/>
    <w:rsid w:val="00DD436F"/>
    <w:rsid w:val="00DD4732"/>
    <w:rsid w:val="00DD6F82"/>
    <w:rsid w:val="00DE2BAD"/>
    <w:rsid w:val="00DE3C78"/>
    <w:rsid w:val="00DE7A48"/>
    <w:rsid w:val="00DE7C51"/>
    <w:rsid w:val="00DF1005"/>
    <w:rsid w:val="00DF4C0B"/>
    <w:rsid w:val="00E05D8A"/>
    <w:rsid w:val="00E12438"/>
    <w:rsid w:val="00E12573"/>
    <w:rsid w:val="00E238C7"/>
    <w:rsid w:val="00E24F3B"/>
    <w:rsid w:val="00E25B94"/>
    <w:rsid w:val="00E25C51"/>
    <w:rsid w:val="00E32DE9"/>
    <w:rsid w:val="00E34EAC"/>
    <w:rsid w:val="00E35A4A"/>
    <w:rsid w:val="00E60356"/>
    <w:rsid w:val="00E64BAE"/>
    <w:rsid w:val="00E67222"/>
    <w:rsid w:val="00E67F47"/>
    <w:rsid w:val="00E81230"/>
    <w:rsid w:val="00E814A3"/>
    <w:rsid w:val="00E81B32"/>
    <w:rsid w:val="00E82939"/>
    <w:rsid w:val="00E841BB"/>
    <w:rsid w:val="00E86D51"/>
    <w:rsid w:val="00E87A65"/>
    <w:rsid w:val="00E90C58"/>
    <w:rsid w:val="00E91000"/>
    <w:rsid w:val="00E92C5A"/>
    <w:rsid w:val="00E9613F"/>
    <w:rsid w:val="00EA130A"/>
    <w:rsid w:val="00EA165A"/>
    <w:rsid w:val="00EB0708"/>
    <w:rsid w:val="00EB4376"/>
    <w:rsid w:val="00EB44FA"/>
    <w:rsid w:val="00EC094F"/>
    <w:rsid w:val="00EC17D2"/>
    <w:rsid w:val="00EC2097"/>
    <w:rsid w:val="00EC6CE0"/>
    <w:rsid w:val="00ED6DA0"/>
    <w:rsid w:val="00EE0570"/>
    <w:rsid w:val="00EE225B"/>
    <w:rsid w:val="00EE2D4A"/>
    <w:rsid w:val="00EE5635"/>
    <w:rsid w:val="00EF24BD"/>
    <w:rsid w:val="00EF382E"/>
    <w:rsid w:val="00EF54FA"/>
    <w:rsid w:val="00EF55FB"/>
    <w:rsid w:val="00F04214"/>
    <w:rsid w:val="00F0623B"/>
    <w:rsid w:val="00F07073"/>
    <w:rsid w:val="00F070C1"/>
    <w:rsid w:val="00F15DF3"/>
    <w:rsid w:val="00F17D94"/>
    <w:rsid w:val="00F27FB3"/>
    <w:rsid w:val="00F31B40"/>
    <w:rsid w:val="00F3382C"/>
    <w:rsid w:val="00F43156"/>
    <w:rsid w:val="00F47269"/>
    <w:rsid w:val="00F500CB"/>
    <w:rsid w:val="00F5396C"/>
    <w:rsid w:val="00F53FF4"/>
    <w:rsid w:val="00F55FDC"/>
    <w:rsid w:val="00F56DD8"/>
    <w:rsid w:val="00F60996"/>
    <w:rsid w:val="00F649F5"/>
    <w:rsid w:val="00F66B3F"/>
    <w:rsid w:val="00F66F68"/>
    <w:rsid w:val="00F76AC9"/>
    <w:rsid w:val="00F84F64"/>
    <w:rsid w:val="00F86281"/>
    <w:rsid w:val="00F90F86"/>
    <w:rsid w:val="00F92416"/>
    <w:rsid w:val="00FA0C8B"/>
    <w:rsid w:val="00FA2C74"/>
    <w:rsid w:val="00FA356F"/>
    <w:rsid w:val="00FA6AA6"/>
    <w:rsid w:val="00FB1BB7"/>
    <w:rsid w:val="00FB30DF"/>
    <w:rsid w:val="00FC2015"/>
    <w:rsid w:val="00FC5F74"/>
    <w:rsid w:val="00FD0C37"/>
    <w:rsid w:val="00FD79BA"/>
    <w:rsid w:val="00FF0225"/>
    <w:rsid w:val="00FF07CA"/>
    <w:rsid w:val="00FF69F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0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605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D6057"/>
    <w:pPr>
      <w:ind w:right="4777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8D6057"/>
    <w:pPr>
      <w:spacing w:after="120"/>
      <w:ind w:right="0" w:firstLine="210"/>
    </w:pPr>
    <w:rPr>
      <w:b w:val="0"/>
      <w:bCs w:val="0"/>
    </w:rPr>
  </w:style>
  <w:style w:type="character" w:customStyle="1" w:styleId="a8">
    <w:name w:val="Красная строка Знак"/>
    <w:basedOn w:val="a6"/>
    <w:link w:val="a7"/>
    <w:semiHidden/>
    <w:rsid w:val="008D6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8D60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AB3F54"/>
    <w:pPr>
      <w:ind w:left="720"/>
      <w:contextualSpacing/>
    </w:pPr>
    <w:rPr>
      <w:szCs w:val="22"/>
      <w:lang w:eastAsia="en-US"/>
    </w:rPr>
  </w:style>
  <w:style w:type="paragraph" w:customStyle="1" w:styleId="12">
    <w:name w:val="Обычный1"/>
    <w:rsid w:val="00D6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6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0531-E084-4B6C-9F07-304A857C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RA</cp:lastModifiedBy>
  <cp:revision>79</cp:revision>
  <cp:lastPrinted>2016-09-14T09:24:00Z</cp:lastPrinted>
  <dcterms:created xsi:type="dcterms:W3CDTF">2014-06-19T13:22:00Z</dcterms:created>
  <dcterms:modified xsi:type="dcterms:W3CDTF">2018-09-04T09:16:00Z</dcterms:modified>
</cp:coreProperties>
</file>